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09095" w14:textId="77777777" w:rsidR="00C6261E" w:rsidRDefault="008D78A0" w:rsidP="008D6754">
      <w:pPr>
        <w:spacing w:after="0" w:line="360" w:lineRule="auto"/>
        <w:contextualSpacing/>
        <w:jc w:val="center"/>
        <w:rPr>
          <w:rFonts w:ascii="Times New Roman" w:hAnsi="Times New Roman" w:cs="Times New Roman"/>
          <w:b/>
          <w:sz w:val="24"/>
          <w:szCs w:val="24"/>
        </w:rPr>
      </w:pPr>
      <w:r>
        <w:rPr>
          <w:rFonts w:ascii="Times New Roman" w:hAnsi="Times New Roman" w:cs="Times New Roman"/>
          <w:b/>
          <w:sz w:val="24"/>
          <w:szCs w:val="24"/>
        </w:rPr>
        <w:t>UNLU MAMÜLLER VE SÜT</w:t>
      </w:r>
      <w:r w:rsidR="00A73203">
        <w:rPr>
          <w:rFonts w:ascii="Times New Roman" w:hAnsi="Times New Roman" w:cs="Times New Roman"/>
          <w:b/>
          <w:sz w:val="24"/>
          <w:szCs w:val="24"/>
        </w:rPr>
        <w:t xml:space="preserve"> </w:t>
      </w:r>
      <w:r w:rsidR="00397E4A" w:rsidRPr="00D8369B">
        <w:rPr>
          <w:rFonts w:ascii="Times New Roman" w:hAnsi="Times New Roman" w:cs="Times New Roman"/>
          <w:b/>
          <w:sz w:val="24"/>
          <w:szCs w:val="24"/>
        </w:rPr>
        <w:t>ALIMI</w:t>
      </w:r>
      <w:r w:rsidR="008D6754">
        <w:rPr>
          <w:rFonts w:ascii="Times New Roman" w:hAnsi="Times New Roman" w:cs="Times New Roman"/>
          <w:b/>
          <w:sz w:val="24"/>
          <w:szCs w:val="24"/>
        </w:rPr>
        <w:t xml:space="preserve"> İŞİ </w:t>
      </w:r>
    </w:p>
    <w:p w14:paraId="280FC3A8" w14:textId="3BB7538F" w:rsidR="009779FF" w:rsidRPr="00D8369B" w:rsidRDefault="009779FF" w:rsidP="008D6754">
      <w:pPr>
        <w:spacing w:after="0" w:line="360" w:lineRule="auto"/>
        <w:contextualSpacing/>
        <w:jc w:val="center"/>
        <w:rPr>
          <w:rFonts w:ascii="Times New Roman" w:hAnsi="Times New Roman" w:cs="Times New Roman"/>
          <w:b/>
          <w:sz w:val="24"/>
          <w:szCs w:val="24"/>
        </w:rPr>
      </w:pPr>
      <w:r w:rsidRPr="00D8369B">
        <w:rPr>
          <w:rFonts w:ascii="Times New Roman" w:hAnsi="Times New Roman" w:cs="Times New Roman"/>
          <w:b/>
          <w:sz w:val="24"/>
          <w:szCs w:val="24"/>
        </w:rPr>
        <w:t>TEKNİK ŞARTNAME</w:t>
      </w:r>
      <w:r w:rsidR="008D6754">
        <w:rPr>
          <w:rFonts w:ascii="Times New Roman" w:hAnsi="Times New Roman" w:cs="Times New Roman"/>
          <w:b/>
          <w:sz w:val="24"/>
          <w:szCs w:val="24"/>
        </w:rPr>
        <w:t>Sİ</w:t>
      </w:r>
    </w:p>
    <w:p w14:paraId="7C60E5F0" w14:textId="77777777" w:rsidR="00C303F6" w:rsidRDefault="00C303F6" w:rsidP="005431CB">
      <w:pPr>
        <w:spacing w:after="0" w:line="360" w:lineRule="auto"/>
        <w:ind w:firstLine="708"/>
        <w:contextualSpacing/>
        <w:jc w:val="both"/>
        <w:rPr>
          <w:rFonts w:ascii="Times New Roman" w:hAnsi="Times New Roman" w:cs="Times New Roman"/>
          <w:sz w:val="24"/>
          <w:szCs w:val="24"/>
        </w:rPr>
      </w:pPr>
    </w:p>
    <w:p w14:paraId="3CD0F20A" w14:textId="5BC8E9A0" w:rsidR="00AB53B5" w:rsidRDefault="005D3320" w:rsidP="005431CB">
      <w:pPr>
        <w:spacing w:after="0" w:line="36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Belediyemiz</w:t>
      </w:r>
      <w:r w:rsidR="00F6320A" w:rsidRPr="00D8369B">
        <w:rPr>
          <w:rFonts w:ascii="Times New Roman" w:hAnsi="Times New Roman" w:cs="Times New Roman"/>
          <w:sz w:val="24"/>
          <w:szCs w:val="24"/>
        </w:rPr>
        <w:t xml:space="preserve"> </w:t>
      </w:r>
      <w:r w:rsidR="00652E5D">
        <w:rPr>
          <w:rFonts w:ascii="Times New Roman" w:hAnsi="Times New Roman" w:cs="Times New Roman"/>
          <w:sz w:val="24"/>
          <w:szCs w:val="24"/>
        </w:rPr>
        <w:t xml:space="preserve">tarafından günlük olarak </w:t>
      </w:r>
      <w:r w:rsidR="005431CB">
        <w:rPr>
          <w:rFonts w:ascii="Times New Roman" w:hAnsi="Times New Roman" w:cs="Times New Roman"/>
          <w:sz w:val="24"/>
          <w:szCs w:val="24"/>
        </w:rPr>
        <w:t>unlu mamuller ve süt dağıtımı yapılacaktır.</w:t>
      </w:r>
    </w:p>
    <w:p w14:paraId="75AF4495" w14:textId="360C87E0" w:rsidR="005C1643" w:rsidRDefault="005C1643" w:rsidP="002E1C81">
      <w:pPr>
        <w:pStyle w:val="ListeParagraf"/>
        <w:numPr>
          <w:ilvl w:val="0"/>
          <w:numId w:val="20"/>
        </w:numPr>
        <w:spacing w:line="360" w:lineRule="auto"/>
        <w:contextualSpacing/>
        <w:jc w:val="both"/>
      </w:pPr>
      <w:r w:rsidRPr="00D8369B">
        <w:t>1</w:t>
      </w:r>
      <w:r w:rsidR="00DB6A1E" w:rsidRPr="00D8369B">
        <w:t>1</w:t>
      </w:r>
      <w:r w:rsidR="005B44D8" w:rsidRPr="00D8369B">
        <w:t>0 gram hamurdan yapılmış susamlı simi</w:t>
      </w:r>
      <w:r w:rsidR="00652E5D">
        <w:t>t</w:t>
      </w:r>
      <w:r w:rsidR="005B44D8" w:rsidRPr="00D8369B">
        <w:t xml:space="preserve"> olacaktır. </w:t>
      </w:r>
    </w:p>
    <w:p w14:paraId="5FE6F96B" w14:textId="497E4318" w:rsidR="009F5E3F" w:rsidRDefault="000E4F4C" w:rsidP="002E1C81">
      <w:pPr>
        <w:pStyle w:val="ListeParagraf"/>
        <w:numPr>
          <w:ilvl w:val="0"/>
          <w:numId w:val="20"/>
        </w:numPr>
        <w:spacing w:line="360" w:lineRule="auto"/>
        <w:contextualSpacing/>
        <w:jc w:val="both"/>
      </w:pPr>
      <w:r>
        <w:t>85</w:t>
      </w:r>
      <w:r w:rsidR="009F5E3F">
        <w:t xml:space="preserve"> gram hamurdan yapılmış sade poğaça olacaktır.</w:t>
      </w:r>
      <w:r>
        <w:t xml:space="preserve"> Pişmiş hali 60-65 gr arasında olacaktır.</w:t>
      </w:r>
    </w:p>
    <w:p w14:paraId="4F487C5E" w14:textId="0CE862D5" w:rsidR="00652E5D" w:rsidRDefault="00652E5D" w:rsidP="002E1C81">
      <w:pPr>
        <w:pStyle w:val="ListeParagraf"/>
        <w:numPr>
          <w:ilvl w:val="0"/>
          <w:numId w:val="20"/>
        </w:numPr>
        <w:spacing w:line="360" w:lineRule="auto"/>
        <w:contextualSpacing/>
        <w:jc w:val="both"/>
      </w:pPr>
      <w:r>
        <w:t>110 gram hamurdan yapılmış tereyağlı açma olacaktır.</w:t>
      </w:r>
      <w:r w:rsidR="000E4F4C">
        <w:t xml:space="preserve"> Pişmiş hali 80-85 gr arasında olacaktır</w:t>
      </w:r>
      <w:r w:rsidR="009332D6">
        <w:t>.</w:t>
      </w:r>
    </w:p>
    <w:p w14:paraId="3AFB704A" w14:textId="3FE31509" w:rsidR="000A12BD" w:rsidRPr="00D8369B" w:rsidRDefault="00A24FC5" w:rsidP="009332D6">
      <w:pPr>
        <w:pStyle w:val="ListeParagraf"/>
        <w:numPr>
          <w:ilvl w:val="0"/>
          <w:numId w:val="20"/>
        </w:numPr>
        <w:spacing w:line="360" w:lineRule="auto"/>
        <w:contextualSpacing/>
        <w:jc w:val="both"/>
      </w:pPr>
      <w:r>
        <w:t xml:space="preserve">Tüm ürünler </w:t>
      </w:r>
      <w:r w:rsidR="00A70A6F">
        <w:t>günlük olacaktır.</w:t>
      </w:r>
      <w:r w:rsidR="00C75754" w:rsidRPr="00D8369B">
        <w:t xml:space="preserve"> </w:t>
      </w:r>
    </w:p>
    <w:p w14:paraId="5B0F885E" w14:textId="44C0E6A0" w:rsidR="008D7F11" w:rsidRPr="00D8369B" w:rsidRDefault="00A70A6F" w:rsidP="009332D6">
      <w:pPr>
        <w:pStyle w:val="ListeParagraf"/>
        <w:numPr>
          <w:ilvl w:val="0"/>
          <w:numId w:val="20"/>
        </w:numPr>
        <w:spacing w:line="360" w:lineRule="auto"/>
        <w:contextualSpacing/>
        <w:jc w:val="both"/>
      </w:pPr>
      <w:r>
        <w:t xml:space="preserve">Tüm ürünlerde </w:t>
      </w:r>
      <w:r w:rsidR="000A12BD" w:rsidRPr="00D8369B">
        <w:t xml:space="preserve"> </w:t>
      </w:r>
      <w:r w:rsidR="00A313CF">
        <w:t xml:space="preserve">kendine has </w:t>
      </w:r>
      <w:r w:rsidR="000A12BD" w:rsidRPr="00D8369B">
        <w:t>tat</w:t>
      </w:r>
      <w:r w:rsidR="00A313CF">
        <w:t xml:space="preserve"> ve </w:t>
      </w:r>
      <w:r w:rsidR="000A12BD" w:rsidRPr="00D8369B">
        <w:t xml:space="preserve"> koku</w:t>
      </w:r>
      <w:r w:rsidR="00A313CF">
        <w:t xml:space="preserve"> ol</w:t>
      </w:r>
      <w:r w:rsidR="0083059B">
        <w:t>acak</w:t>
      </w:r>
      <w:r w:rsidR="000A12BD" w:rsidRPr="00D8369B">
        <w:t>, renk bozukluğu</w:t>
      </w:r>
      <w:r w:rsidR="0083059B">
        <w:t xml:space="preserve"> </w:t>
      </w:r>
      <w:r w:rsidR="00310970">
        <w:t>ve gereğinden fazla pişmişlik</w:t>
      </w:r>
      <w:r>
        <w:t xml:space="preserve"> yada az pişmişlik</w:t>
      </w:r>
      <w:r w:rsidR="000A12BD" w:rsidRPr="00D8369B">
        <w:t xml:space="preserve"> olmayacaktır. </w:t>
      </w:r>
    </w:p>
    <w:p w14:paraId="7DEF74E8" w14:textId="03E72D90" w:rsidR="008D7F11" w:rsidRPr="00D8369B" w:rsidRDefault="003B2FA2" w:rsidP="009332D6">
      <w:pPr>
        <w:pStyle w:val="ListeParagraf"/>
        <w:numPr>
          <w:ilvl w:val="0"/>
          <w:numId w:val="20"/>
        </w:numPr>
        <w:spacing w:line="360" w:lineRule="auto"/>
        <w:contextualSpacing/>
        <w:jc w:val="both"/>
      </w:pPr>
      <w:r>
        <w:t>Tüm ürünlerin</w:t>
      </w:r>
      <w:r w:rsidR="0083059B">
        <w:t xml:space="preserve"> </w:t>
      </w:r>
      <w:r w:rsidR="008D7F11" w:rsidRPr="009332D6">
        <w:rPr>
          <w:color w:val="000000" w:themeColor="text1"/>
        </w:rPr>
        <w:t xml:space="preserve">yapımında kullanılacak malzemeler “Türk Gıda Kodeksi Yönetmeliği” kriterlerine uygun olacaktır. </w:t>
      </w:r>
    </w:p>
    <w:p w14:paraId="6664E4A9" w14:textId="247E0A2D" w:rsidR="008D7F11" w:rsidRPr="00D8369B" w:rsidRDefault="008D7F11" w:rsidP="009332D6">
      <w:pPr>
        <w:pStyle w:val="ListeParagraf"/>
        <w:numPr>
          <w:ilvl w:val="0"/>
          <w:numId w:val="20"/>
        </w:numPr>
        <w:spacing w:line="360" w:lineRule="auto"/>
        <w:contextualSpacing/>
        <w:jc w:val="both"/>
      </w:pPr>
      <w:r w:rsidRPr="009332D6">
        <w:rPr>
          <w:color w:val="000000" w:themeColor="text1"/>
        </w:rPr>
        <w:t xml:space="preserve">Kullanılacak un “Türk Gıda Kodeksi Yönetmeliği Buğday Unu Tebliğine” uygun olacaktır. </w:t>
      </w:r>
    </w:p>
    <w:p w14:paraId="47A51550" w14:textId="571AD42D" w:rsidR="008D7F11" w:rsidRPr="00D8369B" w:rsidRDefault="008D7F11" w:rsidP="009332D6">
      <w:pPr>
        <w:pStyle w:val="ListeParagraf"/>
        <w:numPr>
          <w:ilvl w:val="0"/>
          <w:numId w:val="20"/>
        </w:numPr>
        <w:spacing w:line="360" w:lineRule="auto"/>
        <w:contextualSpacing/>
        <w:jc w:val="both"/>
      </w:pPr>
      <w:r w:rsidRPr="009332D6">
        <w:rPr>
          <w:color w:val="000000" w:themeColor="text1"/>
        </w:rPr>
        <w:t xml:space="preserve">İçerisinde yabancı madde karışmış unlar kullanılmayacaktır. </w:t>
      </w:r>
    </w:p>
    <w:p w14:paraId="232F89D0" w14:textId="610AA86B" w:rsidR="008D7F11" w:rsidRPr="00D8369B" w:rsidRDefault="008D7F11" w:rsidP="009332D6">
      <w:pPr>
        <w:pStyle w:val="ListeParagraf"/>
        <w:numPr>
          <w:ilvl w:val="0"/>
          <w:numId w:val="20"/>
        </w:numPr>
        <w:spacing w:line="360" w:lineRule="auto"/>
        <w:contextualSpacing/>
        <w:jc w:val="both"/>
      </w:pPr>
      <w:r w:rsidRPr="009332D6">
        <w:rPr>
          <w:color w:val="000000" w:themeColor="text1"/>
        </w:rPr>
        <w:t xml:space="preserve">Orijinal ambalajında bulunan unlar kullanılacaktır. </w:t>
      </w:r>
    </w:p>
    <w:p w14:paraId="71C6ABAE" w14:textId="3DBE633D" w:rsidR="008D7F11" w:rsidRPr="00911E4A" w:rsidRDefault="008D7F11" w:rsidP="009332D6">
      <w:pPr>
        <w:pStyle w:val="ListeParagraf"/>
        <w:numPr>
          <w:ilvl w:val="0"/>
          <w:numId w:val="20"/>
        </w:numPr>
        <w:spacing w:line="360" w:lineRule="auto"/>
        <w:contextualSpacing/>
        <w:jc w:val="both"/>
      </w:pPr>
      <w:r w:rsidRPr="009332D6">
        <w:rPr>
          <w:color w:val="000000" w:themeColor="text1"/>
        </w:rPr>
        <w:t>Kullanılacak malzemeler; Buğday Unu, Maya, Sıvı Ayçiçeği Yağı, Toz Şeker, İçme Suyu, Tuz, Susam</w:t>
      </w:r>
      <w:r w:rsidR="00531C7A" w:rsidRPr="009332D6">
        <w:rPr>
          <w:color w:val="000000" w:themeColor="text1"/>
        </w:rPr>
        <w:t xml:space="preserve">, </w:t>
      </w:r>
      <w:r w:rsidR="00B65484" w:rsidRPr="009332D6">
        <w:rPr>
          <w:color w:val="000000" w:themeColor="text1"/>
        </w:rPr>
        <w:t>Kabartma tozu, Tereyağı</w:t>
      </w:r>
    </w:p>
    <w:p w14:paraId="34469259" w14:textId="77777777" w:rsidR="00911E4A" w:rsidRDefault="00911E4A" w:rsidP="00911E4A">
      <w:pPr>
        <w:pStyle w:val="ListeParagraf"/>
        <w:numPr>
          <w:ilvl w:val="0"/>
          <w:numId w:val="20"/>
        </w:numPr>
        <w:spacing w:line="360" w:lineRule="auto"/>
        <w:contextualSpacing/>
        <w:jc w:val="both"/>
      </w:pPr>
      <w:r>
        <w:t xml:space="preserve">Pastörize süt 1. sınıf yağlı süt olmalıdır.(Yağ oranı %3 m/v ) </w:t>
      </w:r>
    </w:p>
    <w:p w14:paraId="375044F1" w14:textId="008C4A7D" w:rsidR="008D1555" w:rsidRDefault="00B76EE2" w:rsidP="009332D6">
      <w:pPr>
        <w:pStyle w:val="ListeParagraf"/>
        <w:numPr>
          <w:ilvl w:val="0"/>
          <w:numId w:val="20"/>
        </w:numPr>
        <w:spacing w:line="360" w:lineRule="auto"/>
        <w:contextualSpacing/>
        <w:jc w:val="both"/>
      </w:pPr>
      <w:r>
        <w:t>Pastörize sütlerde yağsız katı madde  miktarı en az %8 m/v olmalıdır.</w:t>
      </w:r>
    </w:p>
    <w:p w14:paraId="21FBAD9A" w14:textId="5E579F3D" w:rsidR="00B76EE2" w:rsidRDefault="002A18E6" w:rsidP="009332D6">
      <w:pPr>
        <w:pStyle w:val="ListeParagraf"/>
        <w:numPr>
          <w:ilvl w:val="0"/>
          <w:numId w:val="20"/>
        </w:numPr>
        <w:spacing w:line="360" w:lineRule="auto"/>
        <w:contextualSpacing/>
        <w:jc w:val="both"/>
      </w:pPr>
      <w:r>
        <w:t>1. sınıf pastörize süt, özel cihazlarda temizlenmiş ve homojenize edilmiş ekstra kaliteli veya birinci sınıf çiğ sütlerin ( TS 1018 ) pastörize edilmesi ile elde edilmiş olmalı, 1 ml de toplam bakteri sayısı 20.000 den fazla olmamalı ve koliform bakteri bulunmamalı, 0.5 ml si 0.05 mg fenol değerinden çok fosfataz aktivitesi göstermemeli, metalimsi, pişmiş ve okside olmuş, tabii bir tat ve kokuda homojenize edilmiş olmalıdır.</w:t>
      </w:r>
    </w:p>
    <w:p w14:paraId="7D3AE6A0" w14:textId="6435CD75" w:rsidR="002A18E6" w:rsidRDefault="00E17DE0" w:rsidP="009332D6">
      <w:pPr>
        <w:pStyle w:val="ListeParagraf"/>
        <w:numPr>
          <w:ilvl w:val="0"/>
          <w:numId w:val="20"/>
        </w:numPr>
        <w:spacing w:line="360" w:lineRule="auto"/>
        <w:contextualSpacing/>
        <w:jc w:val="both"/>
      </w:pPr>
      <w:r>
        <w:t>200 ml lik pipetli ambalajlarda UHT tekniğiyle yapılmış olmalıdır.</w:t>
      </w:r>
    </w:p>
    <w:p w14:paraId="2CADFEB9" w14:textId="0A20D9C9" w:rsidR="00E17DE0" w:rsidRDefault="00DB3C1E" w:rsidP="009332D6">
      <w:pPr>
        <w:pStyle w:val="ListeParagraf"/>
        <w:numPr>
          <w:ilvl w:val="0"/>
          <w:numId w:val="20"/>
        </w:numPr>
        <w:spacing w:line="360" w:lineRule="auto"/>
        <w:contextualSpacing/>
        <w:jc w:val="both"/>
      </w:pPr>
      <w:r>
        <w:t xml:space="preserve">Süt kutularının üzerinde TSE damgası bulunmalı. </w:t>
      </w:r>
      <w:r w:rsidR="000A6C7B">
        <w:t xml:space="preserve">İmalat ve </w:t>
      </w:r>
      <w:r>
        <w:t xml:space="preserve">Son kullanma tarihi </w:t>
      </w:r>
      <w:r w:rsidR="00146882">
        <w:t xml:space="preserve">belirtilmiş olmalıdır ve ürün teslim tarihi ile son kullanma tarihi arasında en az 3 ay olmalıdır. </w:t>
      </w:r>
    </w:p>
    <w:p w14:paraId="4627BAED" w14:textId="529C87B4" w:rsidR="000A6C7B" w:rsidRDefault="004F051B" w:rsidP="009332D6">
      <w:pPr>
        <w:pStyle w:val="ListeParagraf"/>
        <w:numPr>
          <w:ilvl w:val="0"/>
          <w:numId w:val="20"/>
        </w:numPr>
        <w:spacing w:line="360" w:lineRule="auto"/>
        <w:contextualSpacing/>
        <w:jc w:val="both"/>
      </w:pPr>
      <w:r>
        <w:t>Sütler Sağlık Bakanlığı  Gıda Maddeleri Tüzüğüne uygun olmalı.</w:t>
      </w:r>
    </w:p>
    <w:p w14:paraId="10432989" w14:textId="3457CA96" w:rsidR="00DB3C1E" w:rsidRPr="00D8369B" w:rsidRDefault="00591D00" w:rsidP="009332D6">
      <w:pPr>
        <w:pStyle w:val="ListeParagraf"/>
        <w:numPr>
          <w:ilvl w:val="0"/>
          <w:numId w:val="20"/>
        </w:numPr>
        <w:spacing w:line="360" w:lineRule="auto"/>
        <w:contextualSpacing/>
        <w:jc w:val="both"/>
      </w:pPr>
      <w:r>
        <w:t>Süt Kutuları delik, ezik, patlak ve kirli olmamalı,</w:t>
      </w:r>
    </w:p>
    <w:p w14:paraId="6DB5181C" w14:textId="77777777" w:rsidR="000A12BD" w:rsidRDefault="000A12BD" w:rsidP="00A856E7">
      <w:pPr>
        <w:pStyle w:val="ListeParagraf"/>
        <w:spacing w:line="360" w:lineRule="auto"/>
        <w:ind w:left="720"/>
        <w:contextualSpacing/>
        <w:jc w:val="both"/>
      </w:pPr>
      <w:bookmarkStart w:id="0" w:name="_GoBack"/>
      <w:bookmarkEnd w:id="0"/>
    </w:p>
    <w:p w14:paraId="2C62161C" w14:textId="77777777" w:rsidR="00C303F6" w:rsidRDefault="00C303F6" w:rsidP="00A856E7">
      <w:pPr>
        <w:pStyle w:val="ListeParagraf"/>
        <w:spacing w:line="360" w:lineRule="auto"/>
        <w:ind w:left="720"/>
        <w:contextualSpacing/>
        <w:jc w:val="both"/>
      </w:pPr>
    </w:p>
    <w:p w14:paraId="49F6F5A1" w14:textId="77777777" w:rsidR="00C303F6" w:rsidRDefault="00C303F6" w:rsidP="00A856E7">
      <w:pPr>
        <w:pStyle w:val="ListeParagraf"/>
        <w:spacing w:line="360" w:lineRule="auto"/>
        <w:ind w:left="720"/>
        <w:contextualSpacing/>
        <w:jc w:val="both"/>
      </w:pPr>
    </w:p>
    <w:p w14:paraId="223A09F1" w14:textId="77777777" w:rsidR="00C303F6" w:rsidRPr="00D8369B" w:rsidRDefault="00C303F6" w:rsidP="00A856E7">
      <w:pPr>
        <w:pStyle w:val="ListeParagraf"/>
        <w:spacing w:line="360" w:lineRule="auto"/>
        <w:ind w:left="720"/>
        <w:contextualSpacing/>
        <w:jc w:val="both"/>
      </w:pPr>
    </w:p>
    <w:p w14:paraId="576AEB92" w14:textId="75648D96" w:rsidR="00AB53B5" w:rsidRPr="00D8369B" w:rsidRDefault="000A12BD" w:rsidP="00A856E7">
      <w:pPr>
        <w:spacing w:after="0" w:line="360" w:lineRule="auto"/>
        <w:contextualSpacing/>
        <w:jc w:val="both"/>
        <w:rPr>
          <w:rFonts w:ascii="Times New Roman" w:hAnsi="Times New Roman" w:cs="Times New Roman"/>
          <w:b/>
          <w:sz w:val="24"/>
          <w:szCs w:val="24"/>
        </w:rPr>
      </w:pPr>
      <w:r w:rsidRPr="00D8369B">
        <w:rPr>
          <w:rFonts w:ascii="Times New Roman" w:hAnsi="Times New Roman" w:cs="Times New Roman"/>
          <w:b/>
          <w:sz w:val="24"/>
          <w:szCs w:val="24"/>
        </w:rPr>
        <w:lastRenderedPageBreak/>
        <w:t>DİĞER HUSUSLAR</w:t>
      </w:r>
    </w:p>
    <w:p w14:paraId="3BDC348E" w14:textId="25F389A6" w:rsidR="004C7D08" w:rsidRDefault="000A12BD" w:rsidP="007A02D4">
      <w:pPr>
        <w:pStyle w:val="ListeParagraf"/>
        <w:numPr>
          <w:ilvl w:val="1"/>
          <w:numId w:val="13"/>
        </w:numPr>
        <w:spacing w:line="360" w:lineRule="auto"/>
        <w:ind w:left="284" w:hanging="284"/>
        <w:contextualSpacing/>
        <w:jc w:val="both"/>
      </w:pPr>
      <w:r w:rsidRPr="00D8369B">
        <w:t>Ürünler nakliye aşamasında dış etkenlere maruz kalmış olmayacak</w:t>
      </w:r>
      <w:r w:rsidR="002B4083">
        <w:t>tır</w:t>
      </w:r>
      <w:r w:rsidRPr="00D8369B">
        <w:t xml:space="preserve">. Kışın yağmurdan ıslanmış, yazın güneşten kurumuş üzeri tozlu, çamurlu, is kokusu, kasalara yerleştirmeden dolayı </w:t>
      </w:r>
      <w:r w:rsidR="004C7D08" w:rsidRPr="00D8369B">
        <w:t>zedelenme olmayacaktır.</w:t>
      </w:r>
    </w:p>
    <w:p w14:paraId="09D8F060" w14:textId="4C9BCF5C" w:rsidR="004C7D08" w:rsidRDefault="009332D6" w:rsidP="007A02D4">
      <w:pPr>
        <w:pStyle w:val="ListeParagraf"/>
        <w:spacing w:line="360" w:lineRule="auto"/>
        <w:ind w:left="0"/>
        <w:contextualSpacing/>
        <w:jc w:val="both"/>
      </w:pPr>
      <w:r>
        <w:t xml:space="preserve">2.  </w:t>
      </w:r>
      <w:r w:rsidR="00C46192">
        <w:t xml:space="preserve">Tüm ürünler için </w:t>
      </w:r>
      <w:r w:rsidR="004B515B">
        <w:t xml:space="preserve"> </w:t>
      </w:r>
      <w:r w:rsidR="000A12BD" w:rsidRPr="00D8369B">
        <w:t xml:space="preserve">gramajı eksik, bayat, küflü, altı ve üstü yanık, hamur, ıslak, ekşi, her türlü haşarat yenikli, çok tuzlu veya tuzsuz olmayacaktır. Normal tuzlu olacaktır. Ürünlerin içerisinde ip, çöp vs. yabancı cisim bulunmayacaktır. </w:t>
      </w:r>
    </w:p>
    <w:p w14:paraId="0AA4DF24" w14:textId="76539019" w:rsidR="00381526" w:rsidRDefault="00381526" w:rsidP="00381526">
      <w:pPr>
        <w:pStyle w:val="ListeParagraf"/>
        <w:numPr>
          <w:ilvl w:val="0"/>
          <w:numId w:val="13"/>
        </w:numPr>
        <w:spacing w:line="360" w:lineRule="auto"/>
        <w:contextualSpacing/>
        <w:jc w:val="both"/>
      </w:pPr>
      <w:r w:rsidRPr="00381526">
        <w:t>İdarenin belirteceği ürün ve miktarda unlu mamuller; haftanın 5 günü sabah saat 06.00 - 06.30 arası, Güzelbahçe Belediyesi hizmet binasındaki sorumlu kişiye teslim tutanağı ile günlük olarak teslim edilecektir. İdarenin belirteceği miktarda sütler; haftada bir gün Güzelbahçe Belediyesi hizmet binasındaki sorumlu kişiye teslim tutanağı ile teslim edilecektir. İdarenin bildirdiği tarih, gün, saat ve miktarlarda her hangi bir değişikliğin oluşabilmesi durumunda idare yükleniciyi bilgilendirecektir.</w:t>
      </w:r>
    </w:p>
    <w:p w14:paraId="09BA75C1" w14:textId="5A9A11FE" w:rsidR="00F03ED6" w:rsidRDefault="000A12BD" w:rsidP="007A02D4">
      <w:pPr>
        <w:pStyle w:val="ListeParagraf"/>
        <w:numPr>
          <w:ilvl w:val="0"/>
          <w:numId w:val="13"/>
        </w:numPr>
        <w:tabs>
          <w:tab w:val="left" w:pos="709"/>
        </w:tabs>
        <w:spacing w:line="360" w:lineRule="auto"/>
        <w:contextualSpacing/>
        <w:jc w:val="both"/>
      </w:pPr>
      <w:r w:rsidRPr="00D8369B">
        <w:t xml:space="preserve">Her türlü taşıma ve nakliye işleri </w:t>
      </w:r>
      <w:r w:rsidR="00D95809">
        <w:t>yükeniciye</w:t>
      </w:r>
      <w:r w:rsidRPr="00D8369B">
        <w:t xml:space="preserve"> ait olacaktır. </w:t>
      </w:r>
    </w:p>
    <w:p w14:paraId="6C52B70A" w14:textId="3B74CB37" w:rsidR="00381526" w:rsidRDefault="00381526" w:rsidP="00381526">
      <w:pPr>
        <w:pStyle w:val="ListeParagraf"/>
        <w:numPr>
          <w:ilvl w:val="0"/>
          <w:numId w:val="13"/>
        </w:numPr>
        <w:tabs>
          <w:tab w:val="left" w:pos="709"/>
        </w:tabs>
        <w:spacing w:line="360" w:lineRule="auto"/>
        <w:contextualSpacing/>
        <w:jc w:val="both"/>
      </w:pPr>
      <w:r w:rsidRPr="00381526">
        <w:t>İhale kapsamındaki ürünlerden dolayı her hangi bir kişi de herhangi bir tıbbi sorun ortaya çıkması durumunda maddi ve manevi tüm sorumluluk yükleniciye aittir.</w:t>
      </w:r>
    </w:p>
    <w:p w14:paraId="5CE17E58" w14:textId="77777777" w:rsidR="00CD78ED" w:rsidRPr="00381526" w:rsidRDefault="00CD78ED" w:rsidP="00CD78ED">
      <w:pPr>
        <w:tabs>
          <w:tab w:val="left" w:pos="709"/>
        </w:tabs>
        <w:spacing w:line="360" w:lineRule="auto"/>
        <w:contextualSpacing/>
        <w:jc w:val="both"/>
        <w:rPr>
          <w:sz w:val="14"/>
        </w:rPr>
      </w:pPr>
    </w:p>
    <w:p w14:paraId="6705DBC7" w14:textId="66CD573A" w:rsidR="00C303F6" w:rsidRDefault="00C303F6" w:rsidP="00CD78ED">
      <w:pPr>
        <w:tabs>
          <w:tab w:val="left" w:pos="709"/>
        </w:tabs>
        <w:spacing w:line="360" w:lineRule="auto"/>
        <w:contextualSpacing/>
        <w:jc w:val="both"/>
        <w:rPr>
          <w:rFonts w:ascii="Times New Roman" w:hAnsi="Times New Roman" w:cs="Times New Roman"/>
          <w:sz w:val="24"/>
        </w:rPr>
      </w:pPr>
      <w:r>
        <w:rPr>
          <w:rFonts w:ascii="Times New Roman" w:hAnsi="Times New Roman" w:cs="Times New Roman"/>
          <w:sz w:val="24"/>
        </w:rPr>
        <w:t>UNLU MAMÜLLERİN İÇERİĞİNDE OLMASI GEREKEN MİNUMUM MİKTARLAR</w:t>
      </w:r>
    </w:p>
    <w:p w14:paraId="5275F701" w14:textId="50FCB69F" w:rsidR="00CD78ED" w:rsidRDefault="00CD78ED" w:rsidP="00381526">
      <w:pPr>
        <w:pStyle w:val="AralkYok"/>
        <w:rPr>
          <w:spacing w:val="-4"/>
        </w:rPr>
      </w:pPr>
      <w:r w:rsidRPr="00C303F6">
        <w:t>SİMİT</w:t>
      </w:r>
      <w:r w:rsidRPr="00C303F6">
        <w:rPr>
          <w:spacing w:val="-4"/>
        </w:rPr>
        <w:t xml:space="preserve"> </w:t>
      </w:r>
    </w:p>
    <w:p w14:paraId="7ECC1008" w14:textId="77777777" w:rsidR="00381526" w:rsidRPr="00C303F6" w:rsidRDefault="00381526" w:rsidP="00381526">
      <w:pPr>
        <w:pStyle w:val="AralkYok"/>
      </w:pPr>
    </w:p>
    <w:p w14:paraId="7AF894DF" w14:textId="77777777" w:rsidR="00CD78ED" w:rsidRPr="00C303F6" w:rsidRDefault="00CD78ED" w:rsidP="00381526">
      <w:pPr>
        <w:pStyle w:val="AralkYok"/>
      </w:pPr>
      <w:r w:rsidRPr="00C303F6">
        <w:t>Buğday</w:t>
      </w:r>
      <w:r w:rsidRPr="00C303F6">
        <w:rPr>
          <w:spacing w:val="-2"/>
        </w:rPr>
        <w:t xml:space="preserve"> </w:t>
      </w:r>
      <w:r w:rsidRPr="00C303F6">
        <w:t>unu</w:t>
      </w:r>
      <w:r w:rsidRPr="00C303F6">
        <w:rPr>
          <w:spacing w:val="-3"/>
        </w:rPr>
        <w:t xml:space="preserve"> </w:t>
      </w:r>
      <w:r w:rsidRPr="00C303F6">
        <w:t>45</w:t>
      </w:r>
      <w:r w:rsidRPr="00C303F6">
        <w:rPr>
          <w:spacing w:val="-3"/>
        </w:rPr>
        <w:t xml:space="preserve"> </w:t>
      </w:r>
      <w:r w:rsidRPr="00C303F6">
        <w:t>gram</w:t>
      </w:r>
      <w:r w:rsidRPr="00C303F6">
        <w:rPr>
          <w:spacing w:val="-2"/>
        </w:rPr>
        <w:t xml:space="preserve"> </w:t>
      </w:r>
      <w:r w:rsidRPr="00C303F6">
        <w:rPr>
          <w:spacing w:val="-5"/>
        </w:rPr>
        <w:t>%54</w:t>
      </w:r>
    </w:p>
    <w:p w14:paraId="2D742493" w14:textId="77777777" w:rsidR="00CD78ED" w:rsidRPr="00C303F6" w:rsidRDefault="00CD78ED" w:rsidP="00381526">
      <w:pPr>
        <w:pStyle w:val="AralkYok"/>
      </w:pPr>
      <w:r w:rsidRPr="00C303F6">
        <w:t>içme</w:t>
      </w:r>
      <w:r w:rsidRPr="00C303F6">
        <w:rPr>
          <w:spacing w:val="-2"/>
        </w:rPr>
        <w:t xml:space="preserve"> </w:t>
      </w:r>
      <w:r w:rsidRPr="00C303F6">
        <w:t>suyu</w:t>
      </w:r>
      <w:r w:rsidRPr="00C303F6">
        <w:rPr>
          <w:spacing w:val="47"/>
        </w:rPr>
        <w:t xml:space="preserve"> </w:t>
      </w:r>
      <w:r w:rsidRPr="00C303F6">
        <w:t>31</w:t>
      </w:r>
      <w:r w:rsidRPr="00C303F6">
        <w:rPr>
          <w:spacing w:val="-3"/>
        </w:rPr>
        <w:t xml:space="preserve"> </w:t>
      </w:r>
      <w:r w:rsidRPr="00C303F6">
        <w:t>gram</w:t>
      </w:r>
      <w:r w:rsidRPr="00C303F6">
        <w:rPr>
          <w:spacing w:val="-2"/>
        </w:rPr>
        <w:t xml:space="preserve"> </w:t>
      </w:r>
      <w:r w:rsidRPr="00C303F6">
        <w:rPr>
          <w:spacing w:val="-5"/>
        </w:rPr>
        <w:t>%37</w:t>
      </w:r>
    </w:p>
    <w:p w14:paraId="5BABF517"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tuz</w:t>
      </w:r>
      <w:proofErr w:type="gramEnd"/>
      <w:r w:rsidRPr="00C303F6">
        <w:rPr>
          <w:rFonts w:ascii="Times New Roman" w:hAnsi="Times New Roman" w:cs="Times New Roman"/>
          <w:spacing w:val="-6"/>
          <w:sz w:val="24"/>
        </w:rPr>
        <w:t xml:space="preserve"> </w:t>
      </w:r>
      <w:r w:rsidRPr="00C303F6">
        <w:rPr>
          <w:rFonts w:ascii="Times New Roman" w:hAnsi="Times New Roman" w:cs="Times New Roman"/>
          <w:sz w:val="24"/>
        </w:rPr>
        <w:t>0,04</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%0,05</w:t>
      </w:r>
    </w:p>
    <w:p w14:paraId="6EE65D74"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maya</w:t>
      </w:r>
      <w:proofErr w:type="gramEnd"/>
      <w:r w:rsidRPr="00C303F6">
        <w:rPr>
          <w:rFonts w:ascii="Times New Roman" w:hAnsi="Times New Roman" w:cs="Times New Roman"/>
          <w:spacing w:val="48"/>
          <w:sz w:val="24"/>
        </w:rPr>
        <w:t xml:space="preserve"> </w:t>
      </w:r>
      <w:r w:rsidRPr="00C303F6">
        <w:rPr>
          <w:rFonts w:ascii="Times New Roman" w:hAnsi="Times New Roman" w:cs="Times New Roman"/>
          <w:sz w:val="24"/>
        </w:rPr>
        <w:t>2</w:t>
      </w:r>
      <w:r w:rsidRPr="00C303F6">
        <w:rPr>
          <w:rFonts w:ascii="Times New Roman" w:hAnsi="Times New Roman" w:cs="Times New Roman"/>
          <w:spacing w:val="-2"/>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%1,5</w:t>
      </w:r>
    </w:p>
    <w:p w14:paraId="169C0CC6" w14:textId="77777777" w:rsidR="00CD78ED" w:rsidRPr="00C303F6" w:rsidRDefault="00CD78ED" w:rsidP="00CD78ED">
      <w:pPr>
        <w:pStyle w:val="GvdeMetni"/>
        <w:spacing w:before="21"/>
        <w:ind w:left="0"/>
        <w:rPr>
          <w:rFonts w:ascii="Times New Roman" w:hAnsi="Times New Roman" w:cs="Times New Roman"/>
          <w:sz w:val="24"/>
        </w:rPr>
      </w:pPr>
      <w:r w:rsidRPr="00C303F6">
        <w:rPr>
          <w:rFonts w:ascii="Times New Roman" w:hAnsi="Times New Roman" w:cs="Times New Roman"/>
          <w:sz w:val="24"/>
        </w:rPr>
        <w:t>Enzim</w:t>
      </w:r>
      <w:r w:rsidRPr="00C303F6">
        <w:rPr>
          <w:rFonts w:ascii="Times New Roman" w:hAnsi="Times New Roman" w:cs="Times New Roman"/>
          <w:spacing w:val="-3"/>
          <w:sz w:val="24"/>
        </w:rPr>
        <w:t xml:space="preserve"> </w:t>
      </w:r>
      <w:r w:rsidRPr="00C303F6">
        <w:rPr>
          <w:rFonts w:ascii="Times New Roman" w:hAnsi="Times New Roman" w:cs="Times New Roman"/>
          <w:sz w:val="24"/>
        </w:rPr>
        <w:t>(alfa</w:t>
      </w:r>
      <w:r w:rsidRPr="00C303F6">
        <w:rPr>
          <w:rFonts w:ascii="Times New Roman" w:hAnsi="Times New Roman" w:cs="Times New Roman"/>
          <w:spacing w:val="-2"/>
          <w:sz w:val="24"/>
        </w:rPr>
        <w:t xml:space="preserve"> </w:t>
      </w:r>
      <w:proofErr w:type="spellStart"/>
      <w:r w:rsidRPr="00C303F6">
        <w:rPr>
          <w:rFonts w:ascii="Times New Roman" w:hAnsi="Times New Roman" w:cs="Times New Roman"/>
          <w:sz w:val="24"/>
        </w:rPr>
        <w:t>amilazi</w:t>
      </w:r>
      <w:proofErr w:type="spellEnd"/>
      <w:r w:rsidRPr="00C303F6">
        <w:rPr>
          <w:rFonts w:ascii="Times New Roman" w:hAnsi="Times New Roman" w:cs="Times New Roman"/>
          <w:spacing w:val="-2"/>
          <w:sz w:val="24"/>
        </w:rPr>
        <w:t xml:space="preserve"> </w:t>
      </w:r>
      <w:proofErr w:type="spellStart"/>
      <w:r w:rsidRPr="00C303F6">
        <w:rPr>
          <w:rFonts w:ascii="Times New Roman" w:hAnsi="Times New Roman" w:cs="Times New Roman"/>
          <w:sz w:val="24"/>
        </w:rPr>
        <w:t>lipaz</w:t>
      </w:r>
      <w:proofErr w:type="spellEnd"/>
      <w:r w:rsidRPr="00C303F6">
        <w:rPr>
          <w:rFonts w:ascii="Times New Roman" w:hAnsi="Times New Roman" w:cs="Times New Roman"/>
          <w:sz w:val="24"/>
        </w:rPr>
        <w:t>)</w:t>
      </w:r>
      <w:r w:rsidRPr="00C303F6">
        <w:rPr>
          <w:rFonts w:ascii="Times New Roman" w:hAnsi="Times New Roman" w:cs="Times New Roman"/>
          <w:spacing w:val="-2"/>
          <w:sz w:val="24"/>
        </w:rPr>
        <w:t xml:space="preserve"> </w:t>
      </w:r>
      <w:r w:rsidRPr="00C303F6">
        <w:rPr>
          <w:rFonts w:ascii="Times New Roman" w:hAnsi="Times New Roman" w:cs="Times New Roman"/>
          <w:sz w:val="24"/>
        </w:rPr>
        <w:t>0,80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z w:val="24"/>
        </w:rPr>
        <w:t>%</w:t>
      </w:r>
      <w:r w:rsidRPr="00C303F6">
        <w:rPr>
          <w:rFonts w:ascii="Times New Roman" w:hAnsi="Times New Roman" w:cs="Times New Roman"/>
          <w:spacing w:val="-4"/>
          <w:sz w:val="24"/>
        </w:rPr>
        <w:t xml:space="preserve"> </w:t>
      </w:r>
      <w:r w:rsidRPr="00C303F6">
        <w:rPr>
          <w:rFonts w:ascii="Times New Roman" w:hAnsi="Times New Roman" w:cs="Times New Roman"/>
          <w:spacing w:val="-5"/>
          <w:sz w:val="24"/>
        </w:rPr>
        <w:t>1,1</w:t>
      </w:r>
    </w:p>
    <w:p w14:paraId="7BA2D57A"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pancar</w:t>
      </w:r>
      <w:proofErr w:type="gramEnd"/>
      <w:r w:rsidRPr="00C303F6">
        <w:rPr>
          <w:rFonts w:ascii="Times New Roman" w:hAnsi="Times New Roman" w:cs="Times New Roman"/>
          <w:spacing w:val="-4"/>
          <w:sz w:val="24"/>
        </w:rPr>
        <w:t xml:space="preserve"> </w:t>
      </w:r>
      <w:r w:rsidRPr="00C303F6">
        <w:rPr>
          <w:rFonts w:ascii="Times New Roman" w:hAnsi="Times New Roman" w:cs="Times New Roman"/>
          <w:sz w:val="24"/>
        </w:rPr>
        <w:t>şeker</w:t>
      </w:r>
      <w:r w:rsidRPr="00C303F6">
        <w:rPr>
          <w:rFonts w:ascii="Times New Roman" w:hAnsi="Times New Roman" w:cs="Times New Roman"/>
          <w:spacing w:val="-2"/>
          <w:sz w:val="24"/>
        </w:rPr>
        <w:t xml:space="preserve"> </w:t>
      </w:r>
      <w:r w:rsidRPr="00C303F6">
        <w:rPr>
          <w:rFonts w:ascii="Times New Roman" w:hAnsi="Times New Roman" w:cs="Times New Roman"/>
          <w:sz w:val="24"/>
        </w:rPr>
        <w:t>3</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49"/>
          <w:sz w:val="24"/>
        </w:rPr>
        <w:t xml:space="preserve"> </w:t>
      </w:r>
      <w:r w:rsidRPr="00C303F6">
        <w:rPr>
          <w:rFonts w:ascii="Times New Roman" w:hAnsi="Times New Roman" w:cs="Times New Roman"/>
          <w:spacing w:val="-5"/>
          <w:sz w:val="24"/>
        </w:rPr>
        <w:t>%3</w:t>
      </w:r>
    </w:p>
    <w:p w14:paraId="353EEAF0" w14:textId="6046A3B0" w:rsidR="00CD78ED" w:rsidRPr="00C303F6" w:rsidRDefault="00CD78ED" w:rsidP="00CD78ED">
      <w:pPr>
        <w:pStyle w:val="GvdeMetni"/>
        <w:spacing w:line="259" w:lineRule="auto"/>
        <w:ind w:left="0"/>
        <w:rPr>
          <w:rFonts w:ascii="Times New Roman" w:hAnsi="Times New Roman" w:cs="Times New Roman"/>
          <w:sz w:val="24"/>
        </w:rPr>
      </w:pPr>
      <w:proofErr w:type="gramStart"/>
      <w:r w:rsidRPr="00C303F6">
        <w:rPr>
          <w:rFonts w:ascii="Times New Roman" w:hAnsi="Times New Roman" w:cs="Times New Roman"/>
          <w:sz w:val="24"/>
        </w:rPr>
        <w:t>sıvıyağ</w:t>
      </w:r>
      <w:proofErr w:type="gramEnd"/>
      <w:r w:rsidRPr="00C303F6">
        <w:rPr>
          <w:rFonts w:ascii="Times New Roman" w:hAnsi="Times New Roman" w:cs="Times New Roman"/>
          <w:spacing w:val="-5"/>
          <w:sz w:val="24"/>
        </w:rPr>
        <w:t xml:space="preserve"> </w:t>
      </w:r>
      <w:r w:rsidRPr="00C303F6">
        <w:rPr>
          <w:rFonts w:ascii="Times New Roman" w:hAnsi="Times New Roman" w:cs="Times New Roman"/>
          <w:sz w:val="24"/>
        </w:rPr>
        <w:t>3</w:t>
      </w:r>
      <w:r w:rsidRPr="00C303F6">
        <w:rPr>
          <w:rFonts w:ascii="Times New Roman" w:hAnsi="Times New Roman" w:cs="Times New Roman"/>
          <w:spacing w:val="-9"/>
          <w:sz w:val="24"/>
        </w:rPr>
        <w:t xml:space="preserve"> </w:t>
      </w:r>
      <w:r w:rsidRPr="00C303F6">
        <w:rPr>
          <w:rFonts w:ascii="Times New Roman" w:hAnsi="Times New Roman" w:cs="Times New Roman"/>
          <w:sz w:val="24"/>
        </w:rPr>
        <w:t>gram</w:t>
      </w:r>
      <w:r w:rsidRPr="00C303F6">
        <w:rPr>
          <w:rFonts w:ascii="Times New Roman" w:hAnsi="Times New Roman" w:cs="Times New Roman"/>
          <w:spacing w:val="35"/>
          <w:sz w:val="24"/>
        </w:rPr>
        <w:t xml:space="preserve"> </w:t>
      </w:r>
      <w:r w:rsidRPr="00C303F6">
        <w:rPr>
          <w:rFonts w:ascii="Times New Roman" w:hAnsi="Times New Roman" w:cs="Times New Roman"/>
          <w:sz w:val="24"/>
        </w:rPr>
        <w:t>(Ayçiçek)</w:t>
      </w:r>
      <w:r w:rsidRPr="00C303F6">
        <w:rPr>
          <w:rFonts w:ascii="Times New Roman" w:hAnsi="Times New Roman" w:cs="Times New Roman"/>
          <w:spacing w:val="-3"/>
          <w:sz w:val="24"/>
        </w:rPr>
        <w:t xml:space="preserve"> </w:t>
      </w:r>
      <w:r w:rsidRPr="00C303F6">
        <w:rPr>
          <w:rFonts w:ascii="Times New Roman" w:hAnsi="Times New Roman" w:cs="Times New Roman"/>
          <w:sz w:val="24"/>
        </w:rPr>
        <w:t xml:space="preserve">%3 </w:t>
      </w:r>
    </w:p>
    <w:p w14:paraId="30E4A973" w14:textId="49C7BECC" w:rsidR="00CD78ED" w:rsidRPr="00C303F6" w:rsidRDefault="00CD78ED" w:rsidP="00CD78ED">
      <w:pPr>
        <w:pStyle w:val="GvdeMetni"/>
        <w:spacing w:line="259" w:lineRule="auto"/>
        <w:ind w:left="0"/>
        <w:rPr>
          <w:rFonts w:ascii="Times New Roman" w:hAnsi="Times New Roman" w:cs="Times New Roman"/>
          <w:sz w:val="24"/>
        </w:rPr>
      </w:pPr>
      <w:proofErr w:type="gramStart"/>
      <w:r w:rsidRPr="00C303F6">
        <w:rPr>
          <w:rFonts w:ascii="Times New Roman" w:hAnsi="Times New Roman" w:cs="Times New Roman"/>
          <w:sz w:val="24"/>
        </w:rPr>
        <w:t>susam</w:t>
      </w:r>
      <w:proofErr w:type="gramEnd"/>
      <w:r w:rsidRPr="00C303F6">
        <w:rPr>
          <w:rFonts w:ascii="Times New Roman" w:hAnsi="Times New Roman" w:cs="Times New Roman"/>
          <w:spacing w:val="40"/>
          <w:sz w:val="24"/>
        </w:rPr>
        <w:t xml:space="preserve"> </w:t>
      </w:r>
      <w:r w:rsidRPr="00C303F6">
        <w:rPr>
          <w:rFonts w:ascii="Times New Roman" w:hAnsi="Times New Roman" w:cs="Times New Roman"/>
          <w:sz w:val="24"/>
        </w:rPr>
        <w:t>0,50 gram %0,08</w:t>
      </w:r>
    </w:p>
    <w:p w14:paraId="4F456BA1" w14:textId="77777777" w:rsidR="00CD78ED" w:rsidRPr="00C303F6" w:rsidRDefault="00CD78ED" w:rsidP="00CD78ED">
      <w:pPr>
        <w:pStyle w:val="GvdeMetni"/>
        <w:spacing w:before="0"/>
        <w:ind w:left="0"/>
        <w:rPr>
          <w:rFonts w:ascii="Times New Roman" w:hAnsi="Times New Roman" w:cs="Times New Roman"/>
          <w:sz w:val="24"/>
        </w:rPr>
      </w:pPr>
      <w:proofErr w:type="gramStart"/>
      <w:r w:rsidRPr="00C303F6">
        <w:rPr>
          <w:rFonts w:ascii="Times New Roman" w:hAnsi="Times New Roman" w:cs="Times New Roman"/>
          <w:sz w:val="24"/>
        </w:rPr>
        <w:t>pekmez</w:t>
      </w:r>
      <w:proofErr w:type="gramEnd"/>
      <w:r w:rsidRPr="00C303F6">
        <w:rPr>
          <w:rFonts w:ascii="Times New Roman" w:hAnsi="Times New Roman" w:cs="Times New Roman"/>
          <w:spacing w:val="-3"/>
          <w:sz w:val="24"/>
        </w:rPr>
        <w:t xml:space="preserve"> </w:t>
      </w:r>
      <w:r w:rsidRPr="00C303F6">
        <w:rPr>
          <w:rFonts w:ascii="Times New Roman" w:hAnsi="Times New Roman" w:cs="Times New Roman"/>
          <w:sz w:val="24"/>
        </w:rPr>
        <w:t>0,10</w:t>
      </w:r>
      <w:r w:rsidRPr="00C303F6">
        <w:rPr>
          <w:rFonts w:ascii="Times New Roman" w:hAnsi="Times New Roman" w:cs="Times New Roman"/>
          <w:spacing w:val="45"/>
          <w:sz w:val="24"/>
        </w:rPr>
        <w:t xml:space="preserve"> </w:t>
      </w:r>
      <w:r w:rsidRPr="00C303F6">
        <w:rPr>
          <w:rFonts w:ascii="Times New Roman" w:hAnsi="Times New Roman" w:cs="Times New Roman"/>
          <w:spacing w:val="-2"/>
          <w:sz w:val="24"/>
        </w:rPr>
        <w:t>gram%0,02</w:t>
      </w:r>
    </w:p>
    <w:p w14:paraId="58912BF3" w14:textId="77777777" w:rsidR="00381526" w:rsidRDefault="00381526" w:rsidP="00381526">
      <w:pPr>
        <w:pStyle w:val="AralkYok"/>
      </w:pPr>
    </w:p>
    <w:p w14:paraId="55A676C5" w14:textId="729B3F80" w:rsidR="00CD78ED" w:rsidRDefault="00CD78ED" w:rsidP="00381526">
      <w:pPr>
        <w:pStyle w:val="AralkYok"/>
      </w:pPr>
      <w:r w:rsidRPr="00C303F6">
        <w:t xml:space="preserve">AÇMA </w:t>
      </w:r>
    </w:p>
    <w:p w14:paraId="5089FBE4" w14:textId="77777777" w:rsidR="00381526" w:rsidRPr="00C303F6" w:rsidRDefault="00381526" w:rsidP="00381526">
      <w:pPr>
        <w:pStyle w:val="AralkYok"/>
      </w:pPr>
    </w:p>
    <w:p w14:paraId="4D09B74B" w14:textId="77777777" w:rsidR="00CD78ED" w:rsidRPr="00C303F6" w:rsidRDefault="00CD78ED" w:rsidP="00381526">
      <w:pPr>
        <w:pStyle w:val="AralkYok"/>
      </w:pPr>
      <w:r w:rsidRPr="00C303F6">
        <w:t>Buğday</w:t>
      </w:r>
      <w:r w:rsidRPr="00C303F6">
        <w:rPr>
          <w:spacing w:val="-2"/>
        </w:rPr>
        <w:t xml:space="preserve"> </w:t>
      </w:r>
      <w:r w:rsidRPr="00C303F6">
        <w:t>unu</w:t>
      </w:r>
      <w:r w:rsidRPr="00C303F6">
        <w:rPr>
          <w:spacing w:val="-3"/>
        </w:rPr>
        <w:t xml:space="preserve"> </w:t>
      </w:r>
      <w:r w:rsidRPr="00C303F6">
        <w:t>45</w:t>
      </w:r>
      <w:r w:rsidRPr="00C303F6">
        <w:rPr>
          <w:spacing w:val="-3"/>
        </w:rPr>
        <w:t xml:space="preserve"> </w:t>
      </w:r>
      <w:r w:rsidRPr="00C303F6">
        <w:t>gram</w:t>
      </w:r>
      <w:r w:rsidRPr="00C303F6">
        <w:rPr>
          <w:spacing w:val="-3"/>
        </w:rPr>
        <w:t xml:space="preserve"> </w:t>
      </w:r>
      <w:r w:rsidRPr="00C303F6">
        <w:rPr>
          <w:spacing w:val="-5"/>
        </w:rPr>
        <w:t>%54</w:t>
      </w:r>
    </w:p>
    <w:p w14:paraId="08C995FC"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içme</w:t>
      </w:r>
      <w:proofErr w:type="gramEnd"/>
      <w:r w:rsidRPr="00C303F6">
        <w:rPr>
          <w:rFonts w:ascii="Times New Roman" w:hAnsi="Times New Roman" w:cs="Times New Roman"/>
          <w:spacing w:val="-2"/>
          <w:sz w:val="24"/>
        </w:rPr>
        <w:t xml:space="preserve"> </w:t>
      </w:r>
      <w:r w:rsidRPr="00C303F6">
        <w:rPr>
          <w:rFonts w:ascii="Times New Roman" w:hAnsi="Times New Roman" w:cs="Times New Roman"/>
          <w:sz w:val="24"/>
        </w:rPr>
        <w:t>suyu</w:t>
      </w:r>
      <w:r w:rsidRPr="00C303F6">
        <w:rPr>
          <w:rFonts w:ascii="Times New Roman" w:hAnsi="Times New Roman" w:cs="Times New Roman"/>
          <w:spacing w:val="46"/>
          <w:sz w:val="24"/>
        </w:rPr>
        <w:t xml:space="preserve"> </w:t>
      </w:r>
      <w:r w:rsidRPr="00C303F6">
        <w:rPr>
          <w:rFonts w:ascii="Times New Roman" w:hAnsi="Times New Roman" w:cs="Times New Roman"/>
          <w:sz w:val="24"/>
        </w:rPr>
        <w:t>31</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5"/>
          <w:sz w:val="24"/>
        </w:rPr>
        <w:t>%37</w:t>
      </w:r>
    </w:p>
    <w:p w14:paraId="388BA0F1"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tuz</w:t>
      </w:r>
      <w:proofErr w:type="gramEnd"/>
      <w:r w:rsidRPr="00C303F6">
        <w:rPr>
          <w:rFonts w:ascii="Times New Roman" w:hAnsi="Times New Roman" w:cs="Times New Roman"/>
          <w:spacing w:val="-7"/>
          <w:sz w:val="24"/>
        </w:rPr>
        <w:t xml:space="preserve"> </w:t>
      </w:r>
      <w:r w:rsidRPr="00C303F6">
        <w:rPr>
          <w:rFonts w:ascii="Times New Roman" w:hAnsi="Times New Roman" w:cs="Times New Roman"/>
          <w:sz w:val="24"/>
        </w:rPr>
        <w:t>0,04</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%0,05</w:t>
      </w:r>
    </w:p>
    <w:p w14:paraId="5FAA0076"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maya</w:t>
      </w:r>
      <w:proofErr w:type="gramEnd"/>
      <w:r w:rsidRPr="00C303F6">
        <w:rPr>
          <w:rFonts w:ascii="Times New Roman" w:hAnsi="Times New Roman" w:cs="Times New Roman"/>
          <w:spacing w:val="44"/>
          <w:sz w:val="24"/>
        </w:rPr>
        <w:t xml:space="preserve"> </w:t>
      </w:r>
      <w:r w:rsidRPr="00C303F6">
        <w:rPr>
          <w:rFonts w:ascii="Times New Roman" w:hAnsi="Times New Roman" w:cs="Times New Roman"/>
          <w:sz w:val="24"/>
        </w:rPr>
        <w:t>2</w:t>
      </w:r>
      <w:r w:rsidRPr="00C303F6">
        <w:rPr>
          <w:rFonts w:ascii="Times New Roman" w:hAnsi="Times New Roman" w:cs="Times New Roman"/>
          <w:spacing w:val="-2"/>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%1,5</w:t>
      </w:r>
    </w:p>
    <w:p w14:paraId="17E09094" w14:textId="77777777" w:rsidR="00CD78ED" w:rsidRPr="00C303F6" w:rsidRDefault="00CD78ED" w:rsidP="00CD78ED">
      <w:pPr>
        <w:pStyle w:val="GvdeMetni"/>
        <w:spacing w:before="21"/>
        <w:ind w:left="0"/>
        <w:rPr>
          <w:rFonts w:ascii="Times New Roman" w:hAnsi="Times New Roman" w:cs="Times New Roman"/>
          <w:sz w:val="24"/>
        </w:rPr>
      </w:pPr>
      <w:r w:rsidRPr="00C303F6">
        <w:rPr>
          <w:rFonts w:ascii="Times New Roman" w:hAnsi="Times New Roman" w:cs="Times New Roman"/>
          <w:sz w:val="24"/>
        </w:rPr>
        <w:t>Enzim</w:t>
      </w:r>
      <w:r w:rsidRPr="00C303F6">
        <w:rPr>
          <w:rFonts w:ascii="Times New Roman" w:hAnsi="Times New Roman" w:cs="Times New Roman"/>
          <w:spacing w:val="-5"/>
          <w:sz w:val="24"/>
        </w:rPr>
        <w:t xml:space="preserve"> </w:t>
      </w:r>
      <w:r w:rsidRPr="00C303F6">
        <w:rPr>
          <w:rFonts w:ascii="Times New Roman" w:hAnsi="Times New Roman" w:cs="Times New Roman"/>
          <w:sz w:val="24"/>
        </w:rPr>
        <w:t>(alfa</w:t>
      </w:r>
      <w:r w:rsidRPr="00C303F6">
        <w:rPr>
          <w:rFonts w:ascii="Times New Roman" w:hAnsi="Times New Roman" w:cs="Times New Roman"/>
          <w:spacing w:val="-3"/>
          <w:sz w:val="24"/>
        </w:rPr>
        <w:t xml:space="preserve"> </w:t>
      </w:r>
      <w:proofErr w:type="spellStart"/>
      <w:r w:rsidRPr="00C303F6">
        <w:rPr>
          <w:rFonts w:ascii="Times New Roman" w:hAnsi="Times New Roman" w:cs="Times New Roman"/>
          <w:sz w:val="24"/>
        </w:rPr>
        <w:t>amilazi</w:t>
      </w:r>
      <w:proofErr w:type="spellEnd"/>
      <w:r w:rsidRPr="00C303F6">
        <w:rPr>
          <w:rFonts w:ascii="Times New Roman" w:hAnsi="Times New Roman" w:cs="Times New Roman"/>
          <w:spacing w:val="-2"/>
          <w:sz w:val="24"/>
        </w:rPr>
        <w:t xml:space="preserve"> </w:t>
      </w:r>
      <w:proofErr w:type="spellStart"/>
      <w:r w:rsidRPr="00C303F6">
        <w:rPr>
          <w:rFonts w:ascii="Times New Roman" w:hAnsi="Times New Roman" w:cs="Times New Roman"/>
          <w:sz w:val="24"/>
        </w:rPr>
        <w:t>lipaz</w:t>
      </w:r>
      <w:proofErr w:type="spellEnd"/>
      <w:r w:rsidRPr="00C303F6">
        <w:rPr>
          <w:rFonts w:ascii="Times New Roman" w:hAnsi="Times New Roman" w:cs="Times New Roman"/>
          <w:sz w:val="24"/>
        </w:rPr>
        <w:t>)</w:t>
      </w:r>
      <w:r w:rsidRPr="00C303F6">
        <w:rPr>
          <w:rFonts w:ascii="Times New Roman" w:hAnsi="Times New Roman" w:cs="Times New Roman"/>
          <w:spacing w:val="-4"/>
          <w:sz w:val="24"/>
        </w:rPr>
        <w:t xml:space="preserve"> </w:t>
      </w:r>
      <w:r w:rsidRPr="00C303F6">
        <w:rPr>
          <w:rFonts w:ascii="Times New Roman" w:hAnsi="Times New Roman" w:cs="Times New Roman"/>
          <w:sz w:val="24"/>
        </w:rPr>
        <w:t>0,80gram</w:t>
      </w:r>
      <w:r w:rsidRPr="00C303F6">
        <w:rPr>
          <w:rFonts w:ascii="Times New Roman" w:hAnsi="Times New Roman" w:cs="Times New Roman"/>
          <w:spacing w:val="1"/>
          <w:sz w:val="24"/>
        </w:rPr>
        <w:t xml:space="preserve"> </w:t>
      </w:r>
      <w:r w:rsidRPr="00C303F6">
        <w:rPr>
          <w:rFonts w:ascii="Times New Roman" w:hAnsi="Times New Roman" w:cs="Times New Roman"/>
          <w:sz w:val="24"/>
        </w:rPr>
        <w:t>%</w:t>
      </w:r>
      <w:r w:rsidRPr="00C303F6">
        <w:rPr>
          <w:rFonts w:ascii="Times New Roman" w:hAnsi="Times New Roman" w:cs="Times New Roman"/>
          <w:spacing w:val="-5"/>
          <w:sz w:val="24"/>
        </w:rPr>
        <w:t xml:space="preserve"> 1,1</w:t>
      </w:r>
    </w:p>
    <w:p w14:paraId="1D172BD9"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pancar</w:t>
      </w:r>
      <w:proofErr w:type="gramEnd"/>
      <w:r w:rsidRPr="00C303F6">
        <w:rPr>
          <w:rFonts w:ascii="Times New Roman" w:hAnsi="Times New Roman" w:cs="Times New Roman"/>
          <w:spacing w:val="-4"/>
          <w:sz w:val="24"/>
        </w:rPr>
        <w:t xml:space="preserve"> </w:t>
      </w:r>
      <w:r w:rsidRPr="00C303F6">
        <w:rPr>
          <w:rFonts w:ascii="Times New Roman" w:hAnsi="Times New Roman" w:cs="Times New Roman"/>
          <w:sz w:val="24"/>
        </w:rPr>
        <w:t>şeker</w:t>
      </w:r>
      <w:r w:rsidRPr="00C303F6">
        <w:rPr>
          <w:rFonts w:ascii="Times New Roman" w:hAnsi="Times New Roman" w:cs="Times New Roman"/>
          <w:spacing w:val="-2"/>
          <w:sz w:val="24"/>
        </w:rPr>
        <w:t xml:space="preserve"> </w:t>
      </w:r>
      <w:r w:rsidRPr="00C303F6">
        <w:rPr>
          <w:rFonts w:ascii="Times New Roman" w:hAnsi="Times New Roman" w:cs="Times New Roman"/>
          <w:sz w:val="24"/>
        </w:rPr>
        <w:t>3</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47"/>
          <w:sz w:val="24"/>
        </w:rPr>
        <w:t xml:space="preserve"> </w:t>
      </w:r>
      <w:r w:rsidRPr="00C303F6">
        <w:rPr>
          <w:rFonts w:ascii="Times New Roman" w:hAnsi="Times New Roman" w:cs="Times New Roman"/>
          <w:spacing w:val="-5"/>
          <w:sz w:val="24"/>
        </w:rPr>
        <w:t>%3</w:t>
      </w:r>
    </w:p>
    <w:p w14:paraId="1CF9F282" w14:textId="207956A3"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sıvıyağ</w:t>
      </w:r>
      <w:proofErr w:type="gramEnd"/>
      <w:r w:rsidRPr="00C303F6">
        <w:rPr>
          <w:rFonts w:ascii="Times New Roman" w:hAnsi="Times New Roman" w:cs="Times New Roman"/>
          <w:spacing w:val="-1"/>
          <w:sz w:val="24"/>
        </w:rPr>
        <w:t xml:space="preserve"> </w:t>
      </w:r>
      <w:r w:rsidRPr="00C303F6">
        <w:rPr>
          <w:rFonts w:ascii="Times New Roman" w:hAnsi="Times New Roman" w:cs="Times New Roman"/>
          <w:sz w:val="24"/>
        </w:rPr>
        <w:t>3</w:t>
      </w:r>
      <w:r w:rsidRPr="00C303F6">
        <w:rPr>
          <w:rFonts w:ascii="Times New Roman" w:hAnsi="Times New Roman" w:cs="Times New Roman"/>
          <w:spacing w:val="-4"/>
          <w:sz w:val="24"/>
        </w:rPr>
        <w:t xml:space="preserve"> </w:t>
      </w:r>
      <w:r w:rsidRPr="00C303F6">
        <w:rPr>
          <w:rFonts w:ascii="Times New Roman" w:hAnsi="Times New Roman" w:cs="Times New Roman"/>
          <w:sz w:val="24"/>
        </w:rPr>
        <w:t>gram</w:t>
      </w:r>
      <w:r w:rsidRPr="00C303F6">
        <w:rPr>
          <w:rFonts w:ascii="Times New Roman" w:hAnsi="Times New Roman" w:cs="Times New Roman"/>
          <w:spacing w:val="43"/>
          <w:sz w:val="24"/>
        </w:rPr>
        <w:t xml:space="preserve"> </w:t>
      </w:r>
      <w:r w:rsidR="00CA6581">
        <w:rPr>
          <w:rFonts w:ascii="Times New Roman" w:hAnsi="Times New Roman" w:cs="Times New Roman"/>
          <w:sz w:val="24"/>
        </w:rPr>
        <w:t>(Ayçiçek</w:t>
      </w:r>
      <w:r w:rsidRPr="00C303F6">
        <w:rPr>
          <w:rFonts w:ascii="Times New Roman" w:hAnsi="Times New Roman" w:cs="Times New Roman"/>
          <w:sz w:val="24"/>
        </w:rPr>
        <w:t>)</w:t>
      </w:r>
      <w:r w:rsidRPr="00C303F6">
        <w:rPr>
          <w:rFonts w:ascii="Times New Roman" w:hAnsi="Times New Roman" w:cs="Times New Roman"/>
          <w:spacing w:val="2"/>
          <w:sz w:val="24"/>
        </w:rPr>
        <w:t xml:space="preserve"> </w:t>
      </w:r>
      <w:r w:rsidRPr="00C303F6">
        <w:rPr>
          <w:rFonts w:ascii="Times New Roman" w:hAnsi="Times New Roman" w:cs="Times New Roman"/>
          <w:spacing w:val="-5"/>
          <w:sz w:val="24"/>
        </w:rPr>
        <w:t>%3</w:t>
      </w:r>
    </w:p>
    <w:p w14:paraId="3BD9346D"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susam</w:t>
      </w:r>
      <w:proofErr w:type="gramEnd"/>
      <w:r w:rsidRPr="00C303F6">
        <w:rPr>
          <w:rFonts w:ascii="Times New Roman" w:hAnsi="Times New Roman" w:cs="Times New Roman"/>
          <w:spacing w:val="44"/>
          <w:sz w:val="24"/>
        </w:rPr>
        <w:t xml:space="preserve"> </w:t>
      </w:r>
      <w:r w:rsidRPr="00C303F6">
        <w:rPr>
          <w:rFonts w:ascii="Times New Roman" w:hAnsi="Times New Roman" w:cs="Times New Roman"/>
          <w:sz w:val="24"/>
        </w:rPr>
        <w:t>0,30</w:t>
      </w:r>
      <w:r w:rsidRPr="00C303F6">
        <w:rPr>
          <w:rFonts w:ascii="Times New Roman" w:hAnsi="Times New Roman" w:cs="Times New Roman"/>
          <w:spacing w:val="-2"/>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%0,50</w:t>
      </w:r>
    </w:p>
    <w:p w14:paraId="16BD1337"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lastRenderedPageBreak/>
        <w:t>pekmez</w:t>
      </w:r>
      <w:proofErr w:type="gramEnd"/>
      <w:r w:rsidRPr="00C303F6">
        <w:rPr>
          <w:rFonts w:ascii="Times New Roman" w:hAnsi="Times New Roman" w:cs="Times New Roman"/>
          <w:spacing w:val="-6"/>
          <w:sz w:val="24"/>
        </w:rPr>
        <w:t xml:space="preserve"> </w:t>
      </w:r>
      <w:r w:rsidRPr="00C303F6">
        <w:rPr>
          <w:rFonts w:ascii="Times New Roman" w:hAnsi="Times New Roman" w:cs="Times New Roman"/>
          <w:sz w:val="24"/>
        </w:rPr>
        <w:t>0,10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50"/>
          <w:sz w:val="24"/>
        </w:rPr>
        <w:t xml:space="preserve"> </w:t>
      </w:r>
      <w:r w:rsidRPr="00C303F6">
        <w:rPr>
          <w:rFonts w:ascii="Times New Roman" w:hAnsi="Times New Roman" w:cs="Times New Roman"/>
          <w:spacing w:val="-4"/>
          <w:sz w:val="24"/>
        </w:rPr>
        <w:t>%0,20</w:t>
      </w:r>
    </w:p>
    <w:p w14:paraId="6E96E1BF" w14:textId="77777777" w:rsidR="00CD78ED" w:rsidRPr="00C303F6" w:rsidRDefault="00CD78ED" w:rsidP="00CD78ED">
      <w:pPr>
        <w:pStyle w:val="GvdeMetni"/>
        <w:spacing w:before="62"/>
        <w:ind w:left="0"/>
        <w:rPr>
          <w:rFonts w:ascii="Times New Roman" w:hAnsi="Times New Roman" w:cs="Times New Roman"/>
          <w:sz w:val="24"/>
        </w:rPr>
      </w:pPr>
      <w:r w:rsidRPr="00C303F6">
        <w:rPr>
          <w:rFonts w:ascii="Times New Roman" w:hAnsi="Times New Roman" w:cs="Times New Roman"/>
          <w:sz w:val="24"/>
        </w:rPr>
        <w:t>Çörek</w:t>
      </w:r>
      <w:r w:rsidRPr="00C303F6">
        <w:rPr>
          <w:rFonts w:ascii="Times New Roman" w:hAnsi="Times New Roman" w:cs="Times New Roman"/>
          <w:spacing w:val="-2"/>
          <w:sz w:val="24"/>
        </w:rPr>
        <w:t xml:space="preserve"> </w:t>
      </w:r>
      <w:r w:rsidRPr="00C303F6">
        <w:rPr>
          <w:rFonts w:ascii="Times New Roman" w:hAnsi="Times New Roman" w:cs="Times New Roman"/>
          <w:sz w:val="24"/>
        </w:rPr>
        <w:t>otu</w:t>
      </w:r>
      <w:r w:rsidRPr="00C303F6">
        <w:rPr>
          <w:rFonts w:ascii="Times New Roman" w:hAnsi="Times New Roman" w:cs="Times New Roman"/>
          <w:spacing w:val="-3"/>
          <w:sz w:val="24"/>
        </w:rPr>
        <w:t xml:space="preserve"> </w:t>
      </w:r>
      <w:r w:rsidRPr="00C303F6">
        <w:rPr>
          <w:rFonts w:ascii="Times New Roman" w:hAnsi="Times New Roman" w:cs="Times New Roman"/>
          <w:sz w:val="24"/>
        </w:rPr>
        <w:t>0,20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%0,30</w:t>
      </w:r>
    </w:p>
    <w:p w14:paraId="7E819A4F" w14:textId="77777777" w:rsidR="00CD78ED" w:rsidRPr="00C303F6" w:rsidRDefault="00CD78ED" w:rsidP="00CD78ED">
      <w:pPr>
        <w:tabs>
          <w:tab w:val="left" w:pos="709"/>
        </w:tabs>
        <w:spacing w:line="360" w:lineRule="auto"/>
        <w:contextualSpacing/>
        <w:jc w:val="both"/>
        <w:rPr>
          <w:rFonts w:ascii="Times New Roman" w:hAnsi="Times New Roman" w:cs="Times New Roman"/>
          <w:sz w:val="24"/>
        </w:rPr>
      </w:pPr>
    </w:p>
    <w:p w14:paraId="14E02A8C" w14:textId="3196BD58" w:rsidR="00CD78ED" w:rsidRPr="00C303F6" w:rsidRDefault="00CD78ED" w:rsidP="00CD78ED">
      <w:pPr>
        <w:tabs>
          <w:tab w:val="left" w:pos="709"/>
        </w:tabs>
        <w:spacing w:line="360" w:lineRule="auto"/>
        <w:contextualSpacing/>
        <w:jc w:val="both"/>
        <w:rPr>
          <w:rFonts w:ascii="Times New Roman" w:hAnsi="Times New Roman" w:cs="Times New Roman"/>
          <w:sz w:val="24"/>
        </w:rPr>
      </w:pPr>
      <w:r w:rsidRPr="00C303F6">
        <w:rPr>
          <w:rFonts w:ascii="Times New Roman" w:hAnsi="Times New Roman" w:cs="Times New Roman"/>
          <w:spacing w:val="-4"/>
          <w:sz w:val="24"/>
        </w:rPr>
        <w:t xml:space="preserve">POĞAÇA </w:t>
      </w:r>
    </w:p>
    <w:p w14:paraId="72127A44" w14:textId="77777777" w:rsidR="00CD78ED" w:rsidRPr="00C303F6" w:rsidRDefault="00CD78ED" w:rsidP="00CD78ED">
      <w:pPr>
        <w:pStyle w:val="GvdeMetni"/>
        <w:spacing w:before="0"/>
        <w:ind w:left="0"/>
        <w:rPr>
          <w:rFonts w:ascii="Times New Roman" w:hAnsi="Times New Roman" w:cs="Times New Roman"/>
          <w:sz w:val="24"/>
        </w:rPr>
      </w:pPr>
      <w:r w:rsidRPr="00C303F6">
        <w:rPr>
          <w:rFonts w:ascii="Times New Roman" w:hAnsi="Times New Roman" w:cs="Times New Roman"/>
          <w:sz w:val="24"/>
        </w:rPr>
        <w:t>Buğday</w:t>
      </w:r>
      <w:r w:rsidRPr="00C303F6">
        <w:rPr>
          <w:rFonts w:ascii="Times New Roman" w:hAnsi="Times New Roman" w:cs="Times New Roman"/>
          <w:spacing w:val="-2"/>
          <w:sz w:val="24"/>
        </w:rPr>
        <w:t xml:space="preserve"> </w:t>
      </w:r>
      <w:r w:rsidRPr="00C303F6">
        <w:rPr>
          <w:rFonts w:ascii="Times New Roman" w:hAnsi="Times New Roman" w:cs="Times New Roman"/>
          <w:sz w:val="24"/>
        </w:rPr>
        <w:t>unu</w:t>
      </w:r>
      <w:r w:rsidRPr="00C303F6">
        <w:rPr>
          <w:rFonts w:ascii="Times New Roman" w:hAnsi="Times New Roman" w:cs="Times New Roman"/>
          <w:spacing w:val="-3"/>
          <w:sz w:val="24"/>
        </w:rPr>
        <w:t xml:space="preserve"> </w:t>
      </w:r>
      <w:r w:rsidRPr="00C303F6">
        <w:rPr>
          <w:rFonts w:ascii="Times New Roman" w:hAnsi="Times New Roman" w:cs="Times New Roman"/>
          <w:sz w:val="24"/>
        </w:rPr>
        <w:t>45</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5"/>
          <w:sz w:val="24"/>
        </w:rPr>
        <w:t>%54</w:t>
      </w:r>
    </w:p>
    <w:p w14:paraId="49E971E5"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içme</w:t>
      </w:r>
      <w:proofErr w:type="gramEnd"/>
      <w:r w:rsidRPr="00C303F6">
        <w:rPr>
          <w:rFonts w:ascii="Times New Roman" w:hAnsi="Times New Roman" w:cs="Times New Roman"/>
          <w:spacing w:val="-2"/>
          <w:sz w:val="24"/>
        </w:rPr>
        <w:t xml:space="preserve"> </w:t>
      </w:r>
      <w:r w:rsidRPr="00C303F6">
        <w:rPr>
          <w:rFonts w:ascii="Times New Roman" w:hAnsi="Times New Roman" w:cs="Times New Roman"/>
          <w:sz w:val="24"/>
        </w:rPr>
        <w:t>suyu</w:t>
      </w:r>
      <w:r w:rsidRPr="00C303F6">
        <w:rPr>
          <w:rFonts w:ascii="Times New Roman" w:hAnsi="Times New Roman" w:cs="Times New Roman"/>
          <w:spacing w:val="46"/>
          <w:sz w:val="24"/>
        </w:rPr>
        <w:t xml:space="preserve"> </w:t>
      </w:r>
      <w:r w:rsidRPr="00C303F6">
        <w:rPr>
          <w:rFonts w:ascii="Times New Roman" w:hAnsi="Times New Roman" w:cs="Times New Roman"/>
          <w:sz w:val="24"/>
        </w:rPr>
        <w:t>31</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5"/>
          <w:sz w:val="24"/>
        </w:rPr>
        <w:t>%37</w:t>
      </w:r>
    </w:p>
    <w:p w14:paraId="1BC34D50"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tuz</w:t>
      </w:r>
      <w:proofErr w:type="gramEnd"/>
      <w:r w:rsidRPr="00C303F6">
        <w:rPr>
          <w:rFonts w:ascii="Times New Roman" w:hAnsi="Times New Roman" w:cs="Times New Roman"/>
          <w:spacing w:val="-7"/>
          <w:sz w:val="24"/>
        </w:rPr>
        <w:t xml:space="preserve"> </w:t>
      </w:r>
      <w:r w:rsidRPr="00C303F6">
        <w:rPr>
          <w:rFonts w:ascii="Times New Roman" w:hAnsi="Times New Roman" w:cs="Times New Roman"/>
          <w:sz w:val="24"/>
        </w:rPr>
        <w:t>0,04</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%0,05</w:t>
      </w:r>
    </w:p>
    <w:p w14:paraId="2E79B7DA"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maya</w:t>
      </w:r>
      <w:proofErr w:type="gramEnd"/>
      <w:r w:rsidRPr="00C303F6">
        <w:rPr>
          <w:rFonts w:ascii="Times New Roman" w:hAnsi="Times New Roman" w:cs="Times New Roman"/>
          <w:spacing w:val="44"/>
          <w:sz w:val="24"/>
        </w:rPr>
        <w:t xml:space="preserve"> </w:t>
      </w:r>
      <w:r w:rsidRPr="00C303F6">
        <w:rPr>
          <w:rFonts w:ascii="Times New Roman" w:hAnsi="Times New Roman" w:cs="Times New Roman"/>
          <w:sz w:val="24"/>
        </w:rPr>
        <w:t>2</w:t>
      </w:r>
      <w:r w:rsidRPr="00C303F6">
        <w:rPr>
          <w:rFonts w:ascii="Times New Roman" w:hAnsi="Times New Roman" w:cs="Times New Roman"/>
          <w:spacing w:val="-2"/>
          <w:sz w:val="24"/>
        </w:rPr>
        <w:t xml:space="preserve"> </w:t>
      </w:r>
      <w:r w:rsidRPr="00C303F6">
        <w:rPr>
          <w:rFonts w:ascii="Times New Roman" w:hAnsi="Times New Roman" w:cs="Times New Roman"/>
          <w:sz w:val="24"/>
        </w:rPr>
        <w:t>gram</w:t>
      </w:r>
      <w:r w:rsidRPr="00C303F6">
        <w:rPr>
          <w:rFonts w:ascii="Times New Roman" w:hAnsi="Times New Roman" w:cs="Times New Roman"/>
          <w:spacing w:val="-2"/>
          <w:sz w:val="24"/>
        </w:rPr>
        <w:t xml:space="preserve"> </w:t>
      </w:r>
      <w:r w:rsidRPr="00C303F6">
        <w:rPr>
          <w:rFonts w:ascii="Times New Roman" w:hAnsi="Times New Roman" w:cs="Times New Roman"/>
          <w:spacing w:val="-4"/>
          <w:sz w:val="24"/>
        </w:rPr>
        <w:t>%1,5</w:t>
      </w:r>
    </w:p>
    <w:p w14:paraId="0E8EEC1B" w14:textId="77777777" w:rsidR="00CD78ED" w:rsidRPr="00C303F6" w:rsidRDefault="00CD78ED" w:rsidP="00CD78ED">
      <w:pPr>
        <w:pStyle w:val="GvdeMetni"/>
        <w:ind w:left="0"/>
        <w:rPr>
          <w:rFonts w:ascii="Times New Roman" w:hAnsi="Times New Roman" w:cs="Times New Roman"/>
          <w:sz w:val="24"/>
        </w:rPr>
      </w:pPr>
      <w:r w:rsidRPr="00C303F6">
        <w:rPr>
          <w:rFonts w:ascii="Times New Roman" w:hAnsi="Times New Roman" w:cs="Times New Roman"/>
          <w:sz w:val="24"/>
        </w:rPr>
        <w:t>Enzim</w:t>
      </w:r>
      <w:r w:rsidRPr="00C303F6">
        <w:rPr>
          <w:rFonts w:ascii="Times New Roman" w:hAnsi="Times New Roman" w:cs="Times New Roman"/>
          <w:spacing w:val="-5"/>
          <w:sz w:val="24"/>
        </w:rPr>
        <w:t xml:space="preserve"> </w:t>
      </w:r>
      <w:r w:rsidRPr="00C303F6">
        <w:rPr>
          <w:rFonts w:ascii="Times New Roman" w:hAnsi="Times New Roman" w:cs="Times New Roman"/>
          <w:sz w:val="24"/>
        </w:rPr>
        <w:t>(alfa</w:t>
      </w:r>
      <w:r w:rsidRPr="00C303F6">
        <w:rPr>
          <w:rFonts w:ascii="Times New Roman" w:hAnsi="Times New Roman" w:cs="Times New Roman"/>
          <w:spacing w:val="-3"/>
          <w:sz w:val="24"/>
        </w:rPr>
        <w:t xml:space="preserve"> </w:t>
      </w:r>
      <w:proofErr w:type="spellStart"/>
      <w:r w:rsidRPr="00C303F6">
        <w:rPr>
          <w:rFonts w:ascii="Times New Roman" w:hAnsi="Times New Roman" w:cs="Times New Roman"/>
          <w:sz w:val="24"/>
        </w:rPr>
        <w:t>amilazi</w:t>
      </w:r>
      <w:proofErr w:type="spellEnd"/>
      <w:r w:rsidRPr="00C303F6">
        <w:rPr>
          <w:rFonts w:ascii="Times New Roman" w:hAnsi="Times New Roman" w:cs="Times New Roman"/>
          <w:spacing w:val="-2"/>
          <w:sz w:val="24"/>
        </w:rPr>
        <w:t xml:space="preserve"> </w:t>
      </w:r>
      <w:proofErr w:type="spellStart"/>
      <w:r w:rsidRPr="00C303F6">
        <w:rPr>
          <w:rFonts w:ascii="Times New Roman" w:hAnsi="Times New Roman" w:cs="Times New Roman"/>
          <w:sz w:val="24"/>
        </w:rPr>
        <w:t>lipaz</w:t>
      </w:r>
      <w:proofErr w:type="spellEnd"/>
      <w:r w:rsidRPr="00C303F6">
        <w:rPr>
          <w:rFonts w:ascii="Times New Roman" w:hAnsi="Times New Roman" w:cs="Times New Roman"/>
          <w:sz w:val="24"/>
        </w:rPr>
        <w:t>)</w:t>
      </w:r>
      <w:r w:rsidRPr="00C303F6">
        <w:rPr>
          <w:rFonts w:ascii="Times New Roman" w:hAnsi="Times New Roman" w:cs="Times New Roman"/>
          <w:spacing w:val="-4"/>
          <w:sz w:val="24"/>
        </w:rPr>
        <w:t xml:space="preserve"> </w:t>
      </w:r>
      <w:r w:rsidRPr="00C303F6">
        <w:rPr>
          <w:rFonts w:ascii="Times New Roman" w:hAnsi="Times New Roman" w:cs="Times New Roman"/>
          <w:sz w:val="24"/>
        </w:rPr>
        <w:t>0,80gram</w:t>
      </w:r>
      <w:r w:rsidRPr="00C303F6">
        <w:rPr>
          <w:rFonts w:ascii="Times New Roman" w:hAnsi="Times New Roman" w:cs="Times New Roman"/>
          <w:spacing w:val="1"/>
          <w:sz w:val="24"/>
        </w:rPr>
        <w:t xml:space="preserve"> </w:t>
      </w:r>
      <w:r w:rsidRPr="00C303F6">
        <w:rPr>
          <w:rFonts w:ascii="Times New Roman" w:hAnsi="Times New Roman" w:cs="Times New Roman"/>
          <w:sz w:val="24"/>
        </w:rPr>
        <w:t>%</w:t>
      </w:r>
      <w:r w:rsidRPr="00C303F6">
        <w:rPr>
          <w:rFonts w:ascii="Times New Roman" w:hAnsi="Times New Roman" w:cs="Times New Roman"/>
          <w:spacing w:val="-5"/>
          <w:sz w:val="24"/>
        </w:rPr>
        <w:t xml:space="preserve"> 1,1</w:t>
      </w:r>
    </w:p>
    <w:p w14:paraId="1C048D58" w14:textId="77777777"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pancar</w:t>
      </w:r>
      <w:proofErr w:type="gramEnd"/>
      <w:r w:rsidRPr="00C303F6">
        <w:rPr>
          <w:rFonts w:ascii="Times New Roman" w:hAnsi="Times New Roman" w:cs="Times New Roman"/>
          <w:spacing w:val="-4"/>
          <w:sz w:val="24"/>
        </w:rPr>
        <w:t xml:space="preserve"> </w:t>
      </w:r>
      <w:r w:rsidRPr="00C303F6">
        <w:rPr>
          <w:rFonts w:ascii="Times New Roman" w:hAnsi="Times New Roman" w:cs="Times New Roman"/>
          <w:sz w:val="24"/>
        </w:rPr>
        <w:t>şeker</w:t>
      </w:r>
      <w:r w:rsidRPr="00C303F6">
        <w:rPr>
          <w:rFonts w:ascii="Times New Roman" w:hAnsi="Times New Roman" w:cs="Times New Roman"/>
          <w:spacing w:val="-2"/>
          <w:sz w:val="24"/>
        </w:rPr>
        <w:t xml:space="preserve"> </w:t>
      </w:r>
      <w:r w:rsidRPr="00C303F6">
        <w:rPr>
          <w:rFonts w:ascii="Times New Roman" w:hAnsi="Times New Roman" w:cs="Times New Roman"/>
          <w:sz w:val="24"/>
        </w:rPr>
        <w:t>3</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47"/>
          <w:sz w:val="24"/>
        </w:rPr>
        <w:t xml:space="preserve"> </w:t>
      </w:r>
      <w:r w:rsidRPr="00C303F6">
        <w:rPr>
          <w:rFonts w:ascii="Times New Roman" w:hAnsi="Times New Roman" w:cs="Times New Roman"/>
          <w:spacing w:val="-5"/>
          <w:sz w:val="24"/>
        </w:rPr>
        <w:t>%3</w:t>
      </w:r>
    </w:p>
    <w:p w14:paraId="75AF3205" w14:textId="0CC2E04B" w:rsidR="00CD78ED" w:rsidRPr="00C303F6" w:rsidRDefault="00CD78ED" w:rsidP="00CD78ED">
      <w:pPr>
        <w:pStyle w:val="GvdeMetni"/>
        <w:spacing w:before="21"/>
        <w:ind w:left="0"/>
        <w:rPr>
          <w:rFonts w:ascii="Times New Roman" w:hAnsi="Times New Roman" w:cs="Times New Roman"/>
          <w:sz w:val="24"/>
        </w:rPr>
      </w:pPr>
      <w:proofErr w:type="gramStart"/>
      <w:r w:rsidRPr="00C303F6">
        <w:rPr>
          <w:rFonts w:ascii="Times New Roman" w:hAnsi="Times New Roman" w:cs="Times New Roman"/>
          <w:sz w:val="24"/>
        </w:rPr>
        <w:t>sıvıyağ</w:t>
      </w:r>
      <w:proofErr w:type="gramEnd"/>
      <w:r w:rsidRPr="00C303F6">
        <w:rPr>
          <w:rFonts w:ascii="Times New Roman" w:hAnsi="Times New Roman" w:cs="Times New Roman"/>
          <w:spacing w:val="-1"/>
          <w:sz w:val="24"/>
        </w:rPr>
        <w:t xml:space="preserve"> </w:t>
      </w:r>
      <w:r w:rsidRPr="00C303F6">
        <w:rPr>
          <w:rFonts w:ascii="Times New Roman" w:hAnsi="Times New Roman" w:cs="Times New Roman"/>
          <w:sz w:val="24"/>
        </w:rPr>
        <w:t>3</w:t>
      </w:r>
      <w:r w:rsidRPr="00C303F6">
        <w:rPr>
          <w:rFonts w:ascii="Times New Roman" w:hAnsi="Times New Roman" w:cs="Times New Roman"/>
          <w:spacing w:val="-4"/>
          <w:sz w:val="24"/>
        </w:rPr>
        <w:t xml:space="preserve"> </w:t>
      </w:r>
      <w:r w:rsidRPr="00C303F6">
        <w:rPr>
          <w:rFonts w:ascii="Times New Roman" w:hAnsi="Times New Roman" w:cs="Times New Roman"/>
          <w:sz w:val="24"/>
        </w:rPr>
        <w:t>gram</w:t>
      </w:r>
      <w:r w:rsidRPr="00C303F6">
        <w:rPr>
          <w:rFonts w:ascii="Times New Roman" w:hAnsi="Times New Roman" w:cs="Times New Roman"/>
          <w:spacing w:val="43"/>
          <w:sz w:val="24"/>
        </w:rPr>
        <w:t xml:space="preserve"> </w:t>
      </w:r>
      <w:r w:rsidRPr="00C303F6">
        <w:rPr>
          <w:rFonts w:ascii="Times New Roman" w:hAnsi="Times New Roman" w:cs="Times New Roman"/>
          <w:sz w:val="24"/>
        </w:rPr>
        <w:t>(Ayçiçek)</w:t>
      </w:r>
      <w:r w:rsidRPr="00C303F6">
        <w:rPr>
          <w:rFonts w:ascii="Times New Roman" w:hAnsi="Times New Roman" w:cs="Times New Roman"/>
          <w:spacing w:val="2"/>
          <w:sz w:val="24"/>
        </w:rPr>
        <w:t xml:space="preserve"> </w:t>
      </w:r>
      <w:r w:rsidRPr="00C303F6">
        <w:rPr>
          <w:rFonts w:ascii="Times New Roman" w:hAnsi="Times New Roman" w:cs="Times New Roman"/>
          <w:spacing w:val="-5"/>
          <w:sz w:val="24"/>
        </w:rPr>
        <w:t>%3</w:t>
      </w:r>
    </w:p>
    <w:p w14:paraId="5D1EEDD7"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susam</w:t>
      </w:r>
      <w:proofErr w:type="gramEnd"/>
      <w:r w:rsidRPr="00C303F6">
        <w:rPr>
          <w:rFonts w:ascii="Times New Roman" w:hAnsi="Times New Roman" w:cs="Times New Roman"/>
          <w:spacing w:val="43"/>
          <w:sz w:val="24"/>
        </w:rPr>
        <w:t xml:space="preserve"> </w:t>
      </w:r>
      <w:r w:rsidRPr="00C303F6">
        <w:rPr>
          <w:rFonts w:ascii="Times New Roman" w:hAnsi="Times New Roman" w:cs="Times New Roman"/>
          <w:sz w:val="24"/>
        </w:rPr>
        <w:t>0,30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%0,50</w:t>
      </w:r>
    </w:p>
    <w:p w14:paraId="06972D0C" w14:textId="77777777" w:rsidR="00CD78ED" w:rsidRPr="00C303F6" w:rsidRDefault="00CD78ED" w:rsidP="00CD78ED">
      <w:pPr>
        <w:pStyle w:val="GvdeMetni"/>
        <w:ind w:left="0"/>
        <w:rPr>
          <w:rFonts w:ascii="Times New Roman" w:hAnsi="Times New Roman" w:cs="Times New Roman"/>
          <w:sz w:val="24"/>
        </w:rPr>
      </w:pPr>
      <w:proofErr w:type="gramStart"/>
      <w:r w:rsidRPr="00C303F6">
        <w:rPr>
          <w:rFonts w:ascii="Times New Roman" w:hAnsi="Times New Roman" w:cs="Times New Roman"/>
          <w:sz w:val="24"/>
        </w:rPr>
        <w:t>pekmez</w:t>
      </w:r>
      <w:proofErr w:type="gramEnd"/>
      <w:r w:rsidRPr="00C303F6">
        <w:rPr>
          <w:rFonts w:ascii="Times New Roman" w:hAnsi="Times New Roman" w:cs="Times New Roman"/>
          <w:spacing w:val="-6"/>
          <w:sz w:val="24"/>
        </w:rPr>
        <w:t xml:space="preserve"> </w:t>
      </w:r>
      <w:r w:rsidRPr="00C303F6">
        <w:rPr>
          <w:rFonts w:ascii="Times New Roman" w:hAnsi="Times New Roman" w:cs="Times New Roman"/>
          <w:sz w:val="24"/>
        </w:rPr>
        <w:t>0,10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50"/>
          <w:sz w:val="24"/>
        </w:rPr>
        <w:t xml:space="preserve"> </w:t>
      </w:r>
      <w:r w:rsidRPr="00C303F6">
        <w:rPr>
          <w:rFonts w:ascii="Times New Roman" w:hAnsi="Times New Roman" w:cs="Times New Roman"/>
          <w:spacing w:val="-4"/>
          <w:sz w:val="24"/>
        </w:rPr>
        <w:t>%0,20</w:t>
      </w:r>
    </w:p>
    <w:p w14:paraId="70A7D3F6" w14:textId="77777777" w:rsidR="00CD78ED" w:rsidRPr="00C303F6" w:rsidRDefault="00CD78ED" w:rsidP="00CD78ED">
      <w:pPr>
        <w:pStyle w:val="GvdeMetni"/>
        <w:spacing w:before="61"/>
        <w:ind w:left="0"/>
        <w:rPr>
          <w:rFonts w:ascii="Times New Roman" w:hAnsi="Times New Roman" w:cs="Times New Roman"/>
          <w:sz w:val="24"/>
        </w:rPr>
      </w:pPr>
      <w:r w:rsidRPr="00C303F6">
        <w:rPr>
          <w:rFonts w:ascii="Times New Roman" w:hAnsi="Times New Roman" w:cs="Times New Roman"/>
          <w:sz w:val="24"/>
        </w:rPr>
        <w:t>Çörek</w:t>
      </w:r>
      <w:r w:rsidRPr="00C303F6">
        <w:rPr>
          <w:rFonts w:ascii="Times New Roman" w:hAnsi="Times New Roman" w:cs="Times New Roman"/>
          <w:spacing w:val="-2"/>
          <w:sz w:val="24"/>
        </w:rPr>
        <w:t xml:space="preserve"> </w:t>
      </w:r>
      <w:r w:rsidRPr="00C303F6">
        <w:rPr>
          <w:rFonts w:ascii="Times New Roman" w:hAnsi="Times New Roman" w:cs="Times New Roman"/>
          <w:sz w:val="24"/>
        </w:rPr>
        <w:t>otu</w:t>
      </w:r>
      <w:r w:rsidRPr="00C303F6">
        <w:rPr>
          <w:rFonts w:ascii="Times New Roman" w:hAnsi="Times New Roman" w:cs="Times New Roman"/>
          <w:spacing w:val="-3"/>
          <w:sz w:val="24"/>
        </w:rPr>
        <w:t xml:space="preserve"> </w:t>
      </w:r>
      <w:r w:rsidRPr="00C303F6">
        <w:rPr>
          <w:rFonts w:ascii="Times New Roman" w:hAnsi="Times New Roman" w:cs="Times New Roman"/>
          <w:sz w:val="24"/>
        </w:rPr>
        <w:t>0,20</w:t>
      </w:r>
      <w:r w:rsidRPr="00C303F6">
        <w:rPr>
          <w:rFonts w:ascii="Times New Roman" w:hAnsi="Times New Roman" w:cs="Times New Roman"/>
          <w:spacing w:val="-3"/>
          <w:sz w:val="24"/>
        </w:rPr>
        <w:t xml:space="preserve"> </w:t>
      </w:r>
      <w:r w:rsidRPr="00C303F6">
        <w:rPr>
          <w:rFonts w:ascii="Times New Roman" w:hAnsi="Times New Roman" w:cs="Times New Roman"/>
          <w:sz w:val="24"/>
        </w:rPr>
        <w:t>gram</w:t>
      </w:r>
      <w:r w:rsidRPr="00C303F6">
        <w:rPr>
          <w:rFonts w:ascii="Times New Roman" w:hAnsi="Times New Roman" w:cs="Times New Roman"/>
          <w:spacing w:val="-3"/>
          <w:sz w:val="24"/>
        </w:rPr>
        <w:t xml:space="preserve"> </w:t>
      </w:r>
      <w:r w:rsidRPr="00C303F6">
        <w:rPr>
          <w:rFonts w:ascii="Times New Roman" w:hAnsi="Times New Roman" w:cs="Times New Roman"/>
          <w:spacing w:val="-4"/>
          <w:sz w:val="24"/>
        </w:rPr>
        <w:t>%0,30</w:t>
      </w:r>
    </w:p>
    <w:p w14:paraId="193A711F" w14:textId="77777777" w:rsidR="00CD78ED" w:rsidRDefault="00CD78ED" w:rsidP="00CD78ED">
      <w:pPr>
        <w:tabs>
          <w:tab w:val="left" w:pos="709"/>
        </w:tabs>
        <w:spacing w:line="360" w:lineRule="auto"/>
        <w:contextualSpacing/>
        <w:jc w:val="both"/>
      </w:pPr>
    </w:p>
    <w:sectPr w:rsidR="00CD78ED" w:rsidSect="00A856E7">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2FB2DA" w14:textId="77777777" w:rsidR="00273795" w:rsidRDefault="00273795" w:rsidP="005D0B92">
      <w:pPr>
        <w:spacing w:after="0" w:line="240" w:lineRule="auto"/>
      </w:pPr>
      <w:r>
        <w:separator/>
      </w:r>
    </w:p>
  </w:endnote>
  <w:endnote w:type="continuationSeparator" w:id="0">
    <w:p w14:paraId="57CFD45F" w14:textId="77777777" w:rsidR="00273795" w:rsidRDefault="00273795" w:rsidP="005D0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824864"/>
      <w:docPartObj>
        <w:docPartGallery w:val="Page Numbers (Bottom of Page)"/>
        <w:docPartUnique/>
      </w:docPartObj>
    </w:sdtPr>
    <w:sdtEndPr/>
    <w:sdtContent>
      <w:p w14:paraId="4D2F363C" w14:textId="77777777" w:rsidR="00C75754" w:rsidRDefault="0002384E">
        <w:pPr>
          <w:pStyle w:val="Altbilgi"/>
          <w:jc w:val="center"/>
        </w:pPr>
        <w:r>
          <w:fldChar w:fldCharType="begin"/>
        </w:r>
        <w:r>
          <w:instrText xml:space="preserve"> PAGE   \* MERGEFORMAT </w:instrText>
        </w:r>
        <w:r>
          <w:fldChar w:fldCharType="separate"/>
        </w:r>
        <w:r w:rsidR="00381526">
          <w:rPr>
            <w:noProof/>
          </w:rPr>
          <w:t>2</w:t>
        </w:r>
        <w:r>
          <w:rPr>
            <w:noProof/>
          </w:rPr>
          <w:fldChar w:fldCharType="end"/>
        </w:r>
      </w:p>
    </w:sdtContent>
  </w:sdt>
  <w:p w14:paraId="274067C7" w14:textId="77777777" w:rsidR="00C75754" w:rsidRDefault="00C75754">
    <w:pPr>
      <w:pStyle w:val="Altbilgi"/>
    </w:pPr>
  </w:p>
  <w:p w14:paraId="70793616" w14:textId="77777777" w:rsidR="00EB518D" w:rsidRDefault="00EB518D"/>
  <w:p w14:paraId="239991A5" w14:textId="77777777" w:rsidR="00EB518D" w:rsidRDefault="00EB51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40BDE6" w14:textId="77777777" w:rsidR="00273795" w:rsidRDefault="00273795" w:rsidP="005D0B92">
      <w:pPr>
        <w:spacing w:after="0" w:line="240" w:lineRule="auto"/>
      </w:pPr>
      <w:r>
        <w:separator/>
      </w:r>
    </w:p>
  </w:footnote>
  <w:footnote w:type="continuationSeparator" w:id="0">
    <w:p w14:paraId="3CFA0079" w14:textId="77777777" w:rsidR="00273795" w:rsidRDefault="00273795" w:rsidP="005D0B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4"/>
    <w:multiLevelType w:val="singleLevel"/>
    <w:tmpl w:val="00000024"/>
    <w:name w:val="WW8Num38"/>
    <w:lvl w:ilvl="0">
      <w:start w:val="1"/>
      <w:numFmt w:val="bullet"/>
      <w:lvlText w:val=""/>
      <w:lvlJc w:val="left"/>
      <w:pPr>
        <w:tabs>
          <w:tab w:val="num" w:pos="720"/>
        </w:tabs>
        <w:ind w:left="720" w:hanging="360"/>
      </w:pPr>
      <w:rPr>
        <w:rFonts w:ascii="Symbol" w:hAnsi="Symbol"/>
      </w:rPr>
    </w:lvl>
  </w:abstractNum>
  <w:abstractNum w:abstractNumId="1">
    <w:nsid w:val="02A47710"/>
    <w:multiLevelType w:val="hybridMultilevel"/>
    <w:tmpl w:val="E648EA2A"/>
    <w:lvl w:ilvl="0" w:tplc="041F0001">
      <w:start w:val="1"/>
      <w:numFmt w:val="bullet"/>
      <w:lvlText w:val=""/>
      <w:lvlJc w:val="left"/>
      <w:pPr>
        <w:ind w:left="502" w:hanging="360"/>
      </w:pPr>
      <w:rPr>
        <w:rFonts w:ascii="Symbol" w:hAnsi="Symbol" w:hint="default"/>
      </w:rPr>
    </w:lvl>
    <w:lvl w:ilvl="1" w:tplc="041F0003">
      <w:start w:val="1"/>
      <w:numFmt w:val="bullet"/>
      <w:lvlText w:val="o"/>
      <w:lvlJc w:val="left"/>
      <w:pPr>
        <w:ind w:left="1222" w:hanging="360"/>
      </w:pPr>
      <w:rPr>
        <w:rFonts w:ascii="Courier New" w:hAnsi="Courier New" w:cs="Courier New" w:hint="default"/>
      </w:rPr>
    </w:lvl>
    <w:lvl w:ilvl="2" w:tplc="041F0005">
      <w:start w:val="1"/>
      <w:numFmt w:val="bullet"/>
      <w:lvlText w:val=""/>
      <w:lvlJc w:val="left"/>
      <w:pPr>
        <w:ind w:left="1942" w:hanging="360"/>
      </w:pPr>
      <w:rPr>
        <w:rFonts w:ascii="Wingdings" w:hAnsi="Wingdings" w:hint="default"/>
      </w:rPr>
    </w:lvl>
    <w:lvl w:ilvl="3" w:tplc="041F0001">
      <w:start w:val="1"/>
      <w:numFmt w:val="bullet"/>
      <w:lvlText w:val=""/>
      <w:lvlJc w:val="left"/>
      <w:pPr>
        <w:ind w:left="2662" w:hanging="360"/>
      </w:pPr>
      <w:rPr>
        <w:rFonts w:ascii="Symbol" w:hAnsi="Symbol" w:hint="default"/>
      </w:rPr>
    </w:lvl>
    <w:lvl w:ilvl="4" w:tplc="041F0003">
      <w:start w:val="1"/>
      <w:numFmt w:val="bullet"/>
      <w:lvlText w:val="o"/>
      <w:lvlJc w:val="left"/>
      <w:pPr>
        <w:ind w:left="3382" w:hanging="360"/>
      </w:pPr>
      <w:rPr>
        <w:rFonts w:ascii="Courier New" w:hAnsi="Courier New" w:cs="Courier New" w:hint="default"/>
      </w:rPr>
    </w:lvl>
    <w:lvl w:ilvl="5" w:tplc="041F0005">
      <w:start w:val="1"/>
      <w:numFmt w:val="bullet"/>
      <w:lvlText w:val=""/>
      <w:lvlJc w:val="left"/>
      <w:pPr>
        <w:ind w:left="4102" w:hanging="360"/>
      </w:pPr>
      <w:rPr>
        <w:rFonts w:ascii="Wingdings" w:hAnsi="Wingdings" w:hint="default"/>
      </w:rPr>
    </w:lvl>
    <w:lvl w:ilvl="6" w:tplc="041F0001">
      <w:start w:val="1"/>
      <w:numFmt w:val="bullet"/>
      <w:lvlText w:val=""/>
      <w:lvlJc w:val="left"/>
      <w:pPr>
        <w:ind w:left="4822" w:hanging="360"/>
      </w:pPr>
      <w:rPr>
        <w:rFonts w:ascii="Symbol" w:hAnsi="Symbol" w:hint="default"/>
      </w:rPr>
    </w:lvl>
    <w:lvl w:ilvl="7" w:tplc="041F0003">
      <w:start w:val="1"/>
      <w:numFmt w:val="bullet"/>
      <w:lvlText w:val="o"/>
      <w:lvlJc w:val="left"/>
      <w:pPr>
        <w:ind w:left="5542" w:hanging="360"/>
      </w:pPr>
      <w:rPr>
        <w:rFonts w:ascii="Courier New" w:hAnsi="Courier New" w:cs="Courier New" w:hint="default"/>
      </w:rPr>
    </w:lvl>
    <w:lvl w:ilvl="8" w:tplc="041F0005">
      <w:start w:val="1"/>
      <w:numFmt w:val="bullet"/>
      <w:lvlText w:val=""/>
      <w:lvlJc w:val="left"/>
      <w:pPr>
        <w:ind w:left="6262" w:hanging="360"/>
      </w:pPr>
      <w:rPr>
        <w:rFonts w:ascii="Wingdings" w:hAnsi="Wingdings" w:hint="default"/>
      </w:rPr>
    </w:lvl>
  </w:abstractNum>
  <w:abstractNum w:abstractNumId="2">
    <w:nsid w:val="0F2F344C"/>
    <w:multiLevelType w:val="hybridMultilevel"/>
    <w:tmpl w:val="BDB07DD0"/>
    <w:lvl w:ilvl="0" w:tplc="FF7265A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1D963D6"/>
    <w:multiLevelType w:val="hybridMultilevel"/>
    <w:tmpl w:val="B1DE16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2A4A37"/>
    <w:multiLevelType w:val="hybridMultilevel"/>
    <w:tmpl w:val="755A78D4"/>
    <w:lvl w:ilvl="0" w:tplc="041F000F">
      <w:start w:val="1"/>
      <w:numFmt w:val="decimal"/>
      <w:lvlText w:val="%1."/>
      <w:lvlJc w:val="left"/>
      <w:pPr>
        <w:ind w:left="502" w:hanging="360"/>
      </w:pPr>
      <w:rPr>
        <w:rFonts w:hint="default"/>
      </w:rPr>
    </w:lvl>
    <w:lvl w:ilvl="1" w:tplc="041F0003">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5">
    <w:nsid w:val="2D40303C"/>
    <w:multiLevelType w:val="hybridMultilevel"/>
    <w:tmpl w:val="CCD4881A"/>
    <w:lvl w:ilvl="0" w:tplc="AD82E41C">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3F45772"/>
    <w:multiLevelType w:val="hybridMultilevel"/>
    <w:tmpl w:val="4D566AFC"/>
    <w:lvl w:ilvl="0" w:tplc="4D2AABE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E4225E6"/>
    <w:multiLevelType w:val="hybridMultilevel"/>
    <w:tmpl w:val="5FF25C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4135B30"/>
    <w:multiLevelType w:val="multilevel"/>
    <w:tmpl w:val="D4D0A94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441A6792"/>
    <w:multiLevelType w:val="hybridMultilevel"/>
    <w:tmpl w:val="55FAAE14"/>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0">
    <w:nsid w:val="4514525C"/>
    <w:multiLevelType w:val="hybridMultilevel"/>
    <w:tmpl w:val="91F03CB8"/>
    <w:lvl w:ilvl="0" w:tplc="041F0001">
      <w:start w:val="1"/>
      <w:numFmt w:val="bullet"/>
      <w:lvlText w:val=""/>
      <w:lvlJc w:val="left"/>
      <w:pPr>
        <w:ind w:left="-273" w:hanging="360"/>
      </w:pPr>
      <w:rPr>
        <w:rFonts w:ascii="Symbol" w:hAnsi="Symbol" w:hint="default"/>
      </w:rPr>
    </w:lvl>
    <w:lvl w:ilvl="1" w:tplc="041F0003" w:tentative="1">
      <w:start w:val="1"/>
      <w:numFmt w:val="bullet"/>
      <w:lvlText w:val="o"/>
      <w:lvlJc w:val="left"/>
      <w:pPr>
        <w:ind w:left="447" w:hanging="360"/>
      </w:pPr>
      <w:rPr>
        <w:rFonts w:ascii="Courier New" w:hAnsi="Courier New" w:cs="Courier New" w:hint="default"/>
      </w:rPr>
    </w:lvl>
    <w:lvl w:ilvl="2" w:tplc="041F0005" w:tentative="1">
      <w:start w:val="1"/>
      <w:numFmt w:val="bullet"/>
      <w:lvlText w:val=""/>
      <w:lvlJc w:val="left"/>
      <w:pPr>
        <w:ind w:left="1167" w:hanging="360"/>
      </w:pPr>
      <w:rPr>
        <w:rFonts w:ascii="Wingdings" w:hAnsi="Wingdings" w:hint="default"/>
      </w:rPr>
    </w:lvl>
    <w:lvl w:ilvl="3" w:tplc="041F0001" w:tentative="1">
      <w:start w:val="1"/>
      <w:numFmt w:val="bullet"/>
      <w:lvlText w:val=""/>
      <w:lvlJc w:val="left"/>
      <w:pPr>
        <w:ind w:left="1887" w:hanging="360"/>
      </w:pPr>
      <w:rPr>
        <w:rFonts w:ascii="Symbol" w:hAnsi="Symbol" w:hint="default"/>
      </w:rPr>
    </w:lvl>
    <w:lvl w:ilvl="4" w:tplc="041F0003" w:tentative="1">
      <w:start w:val="1"/>
      <w:numFmt w:val="bullet"/>
      <w:lvlText w:val="o"/>
      <w:lvlJc w:val="left"/>
      <w:pPr>
        <w:ind w:left="2607" w:hanging="360"/>
      </w:pPr>
      <w:rPr>
        <w:rFonts w:ascii="Courier New" w:hAnsi="Courier New" w:cs="Courier New" w:hint="default"/>
      </w:rPr>
    </w:lvl>
    <w:lvl w:ilvl="5" w:tplc="041F0005" w:tentative="1">
      <w:start w:val="1"/>
      <w:numFmt w:val="bullet"/>
      <w:lvlText w:val=""/>
      <w:lvlJc w:val="left"/>
      <w:pPr>
        <w:ind w:left="3327" w:hanging="360"/>
      </w:pPr>
      <w:rPr>
        <w:rFonts w:ascii="Wingdings" w:hAnsi="Wingdings" w:hint="default"/>
      </w:rPr>
    </w:lvl>
    <w:lvl w:ilvl="6" w:tplc="041F0001" w:tentative="1">
      <w:start w:val="1"/>
      <w:numFmt w:val="bullet"/>
      <w:lvlText w:val=""/>
      <w:lvlJc w:val="left"/>
      <w:pPr>
        <w:ind w:left="4047" w:hanging="360"/>
      </w:pPr>
      <w:rPr>
        <w:rFonts w:ascii="Symbol" w:hAnsi="Symbol" w:hint="default"/>
      </w:rPr>
    </w:lvl>
    <w:lvl w:ilvl="7" w:tplc="041F0003" w:tentative="1">
      <w:start w:val="1"/>
      <w:numFmt w:val="bullet"/>
      <w:lvlText w:val="o"/>
      <w:lvlJc w:val="left"/>
      <w:pPr>
        <w:ind w:left="4767" w:hanging="360"/>
      </w:pPr>
      <w:rPr>
        <w:rFonts w:ascii="Courier New" w:hAnsi="Courier New" w:cs="Courier New" w:hint="default"/>
      </w:rPr>
    </w:lvl>
    <w:lvl w:ilvl="8" w:tplc="041F0005" w:tentative="1">
      <w:start w:val="1"/>
      <w:numFmt w:val="bullet"/>
      <w:lvlText w:val=""/>
      <w:lvlJc w:val="left"/>
      <w:pPr>
        <w:ind w:left="5487" w:hanging="360"/>
      </w:pPr>
      <w:rPr>
        <w:rFonts w:ascii="Wingdings" w:hAnsi="Wingdings" w:hint="default"/>
      </w:rPr>
    </w:lvl>
  </w:abstractNum>
  <w:abstractNum w:abstractNumId="11">
    <w:nsid w:val="47571966"/>
    <w:multiLevelType w:val="hybridMultilevel"/>
    <w:tmpl w:val="CF742990"/>
    <w:lvl w:ilvl="0" w:tplc="F09086DC">
      <w:start w:val="1"/>
      <w:numFmt w:val="lowerLetter"/>
      <w:lvlText w:val="%1."/>
      <w:lvlJc w:val="left"/>
      <w:pPr>
        <w:ind w:left="644" w:hanging="360"/>
      </w:pPr>
      <w:rPr>
        <w:rFont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7722CD3"/>
    <w:multiLevelType w:val="multilevel"/>
    <w:tmpl w:val="173221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53EF4A3E"/>
    <w:multiLevelType w:val="hybridMultilevel"/>
    <w:tmpl w:val="6E008E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4D50DC6"/>
    <w:multiLevelType w:val="hybridMultilevel"/>
    <w:tmpl w:val="AD3C8C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C1B2940"/>
    <w:multiLevelType w:val="hybridMultilevel"/>
    <w:tmpl w:val="C6EE1DF4"/>
    <w:lvl w:ilvl="0" w:tplc="041F000D">
      <w:start w:val="1"/>
      <w:numFmt w:val="bullet"/>
      <w:lvlText w:val=""/>
      <w:lvlJc w:val="left"/>
      <w:pPr>
        <w:ind w:left="546"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E2D006F"/>
    <w:multiLevelType w:val="hybridMultilevel"/>
    <w:tmpl w:val="C20836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EB44EFD"/>
    <w:multiLevelType w:val="hybridMultilevel"/>
    <w:tmpl w:val="0E82D8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8ED6F51"/>
    <w:multiLevelType w:val="hybridMultilevel"/>
    <w:tmpl w:val="1D70D03E"/>
    <w:lvl w:ilvl="0" w:tplc="041F0013">
      <w:start w:val="1"/>
      <w:numFmt w:val="upperRoman"/>
      <w:lvlText w:val="%1."/>
      <w:lvlJc w:val="right"/>
      <w:pPr>
        <w:ind w:left="502" w:hanging="360"/>
      </w:pPr>
      <w:rPr>
        <w:rFonts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9">
    <w:nsid w:val="79D4071C"/>
    <w:multiLevelType w:val="hybridMultilevel"/>
    <w:tmpl w:val="854406BC"/>
    <w:lvl w:ilvl="0" w:tplc="6A965DB6">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AF72413"/>
    <w:multiLevelType w:val="multilevel"/>
    <w:tmpl w:val="E5C2F1BC"/>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heme="minorEastAsia" w:hAnsiTheme="minorHAnsi" w:cstheme="minorBidi"/>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7"/>
  </w:num>
  <w:num w:numId="3">
    <w:abstractNumId w:val="5"/>
  </w:num>
  <w:num w:numId="4">
    <w:abstractNumId w:val="3"/>
  </w:num>
  <w:num w:numId="5">
    <w:abstractNumId w:val="15"/>
  </w:num>
  <w:num w:numId="6">
    <w:abstractNumId w:val="17"/>
  </w:num>
  <w:num w:numId="7">
    <w:abstractNumId w:val="10"/>
  </w:num>
  <w:num w:numId="8">
    <w:abstractNumId w:val="14"/>
  </w:num>
  <w:num w:numId="9">
    <w:abstractNumId w:val="6"/>
  </w:num>
  <w:num w:numId="10">
    <w:abstractNumId w:val="16"/>
  </w:num>
  <w:num w:numId="11">
    <w:abstractNumId w:val="2"/>
  </w:num>
  <w:num w:numId="12">
    <w:abstractNumId w:val="12"/>
  </w:num>
  <w:num w:numId="13">
    <w:abstractNumId w:val="20"/>
  </w:num>
  <w:num w:numId="14">
    <w:abstractNumId w:val="8"/>
  </w:num>
  <w:num w:numId="15">
    <w:abstractNumId w:val="13"/>
  </w:num>
  <w:num w:numId="16">
    <w:abstractNumId w:val="1"/>
  </w:num>
  <w:num w:numId="17">
    <w:abstractNumId w:val="0"/>
  </w:num>
  <w:num w:numId="18">
    <w:abstractNumId w:val="18"/>
  </w:num>
  <w:num w:numId="19">
    <w:abstractNumId w:val="9"/>
  </w:num>
  <w:num w:numId="20">
    <w:abstractNumId w:val="4"/>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9FF"/>
    <w:rsid w:val="000016EC"/>
    <w:rsid w:val="0002123D"/>
    <w:rsid w:val="0002384E"/>
    <w:rsid w:val="00037474"/>
    <w:rsid w:val="00041479"/>
    <w:rsid w:val="00045D19"/>
    <w:rsid w:val="00054688"/>
    <w:rsid w:val="00057E77"/>
    <w:rsid w:val="000969C6"/>
    <w:rsid w:val="000A12BD"/>
    <w:rsid w:val="000A6C7B"/>
    <w:rsid w:val="000A7982"/>
    <w:rsid w:val="000B1A35"/>
    <w:rsid w:val="000B5FBC"/>
    <w:rsid w:val="000B689E"/>
    <w:rsid w:val="000D0106"/>
    <w:rsid w:val="000D4DDF"/>
    <w:rsid w:val="000E4F4C"/>
    <w:rsid w:val="00101B79"/>
    <w:rsid w:val="00106C01"/>
    <w:rsid w:val="001077E8"/>
    <w:rsid w:val="00125D06"/>
    <w:rsid w:val="001309BE"/>
    <w:rsid w:val="00146882"/>
    <w:rsid w:val="001603F5"/>
    <w:rsid w:val="00165561"/>
    <w:rsid w:val="001916DB"/>
    <w:rsid w:val="001A6B1F"/>
    <w:rsid w:val="001B393B"/>
    <w:rsid w:val="001B4402"/>
    <w:rsid w:val="001C18C7"/>
    <w:rsid w:val="001C4FB1"/>
    <w:rsid w:val="001D2FBC"/>
    <w:rsid w:val="001D5112"/>
    <w:rsid w:val="001D58BD"/>
    <w:rsid w:val="001F3BCD"/>
    <w:rsid w:val="002102EA"/>
    <w:rsid w:val="0021452B"/>
    <w:rsid w:val="00257413"/>
    <w:rsid w:val="00270B8E"/>
    <w:rsid w:val="002724F7"/>
    <w:rsid w:val="00273795"/>
    <w:rsid w:val="00282B26"/>
    <w:rsid w:val="002838D2"/>
    <w:rsid w:val="002A18E6"/>
    <w:rsid w:val="002B4083"/>
    <w:rsid w:val="002C4261"/>
    <w:rsid w:val="002C654B"/>
    <w:rsid w:val="002E1C81"/>
    <w:rsid w:val="002E1FB8"/>
    <w:rsid w:val="0030598F"/>
    <w:rsid w:val="00310970"/>
    <w:rsid w:val="00326438"/>
    <w:rsid w:val="00326B8D"/>
    <w:rsid w:val="00332319"/>
    <w:rsid w:val="003570DB"/>
    <w:rsid w:val="00370E1A"/>
    <w:rsid w:val="00381526"/>
    <w:rsid w:val="00397E4A"/>
    <w:rsid w:val="003B2FA2"/>
    <w:rsid w:val="003B46B5"/>
    <w:rsid w:val="003C433B"/>
    <w:rsid w:val="003C5178"/>
    <w:rsid w:val="003D3AE8"/>
    <w:rsid w:val="003F287F"/>
    <w:rsid w:val="003F5DE5"/>
    <w:rsid w:val="004211F3"/>
    <w:rsid w:val="0045412C"/>
    <w:rsid w:val="00457F79"/>
    <w:rsid w:val="00481555"/>
    <w:rsid w:val="004B006E"/>
    <w:rsid w:val="004B1A62"/>
    <w:rsid w:val="004B515B"/>
    <w:rsid w:val="004C035F"/>
    <w:rsid w:val="004C7D08"/>
    <w:rsid w:val="004D34AB"/>
    <w:rsid w:val="004D39FE"/>
    <w:rsid w:val="004D6758"/>
    <w:rsid w:val="004F051B"/>
    <w:rsid w:val="005215E4"/>
    <w:rsid w:val="00531C7A"/>
    <w:rsid w:val="00533003"/>
    <w:rsid w:val="0053307B"/>
    <w:rsid w:val="00534DE3"/>
    <w:rsid w:val="00542132"/>
    <w:rsid w:val="005431CB"/>
    <w:rsid w:val="00543471"/>
    <w:rsid w:val="005454F4"/>
    <w:rsid w:val="00550D1B"/>
    <w:rsid w:val="00571654"/>
    <w:rsid w:val="00573B3E"/>
    <w:rsid w:val="00585C00"/>
    <w:rsid w:val="00591D00"/>
    <w:rsid w:val="005A4197"/>
    <w:rsid w:val="005B0DF1"/>
    <w:rsid w:val="005B44D8"/>
    <w:rsid w:val="005B7059"/>
    <w:rsid w:val="005C1643"/>
    <w:rsid w:val="005D0B92"/>
    <w:rsid w:val="005D3320"/>
    <w:rsid w:val="005E6B52"/>
    <w:rsid w:val="005E6E0E"/>
    <w:rsid w:val="005F5C9C"/>
    <w:rsid w:val="00633867"/>
    <w:rsid w:val="006342E8"/>
    <w:rsid w:val="0065078D"/>
    <w:rsid w:val="00652E5D"/>
    <w:rsid w:val="00681153"/>
    <w:rsid w:val="006B708A"/>
    <w:rsid w:val="006D40E2"/>
    <w:rsid w:val="006F4A3C"/>
    <w:rsid w:val="00714E18"/>
    <w:rsid w:val="007162D0"/>
    <w:rsid w:val="00742DAD"/>
    <w:rsid w:val="0076623C"/>
    <w:rsid w:val="0076677E"/>
    <w:rsid w:val="00780098"/>
    <w:rsid w:val="00781FB3"/>
    <w:rsid w:val="00792DD5"/>
    <w:rsid w:val="007A02D4"/>
    <w:rsid w:val="00800BE0"/>
    <w:rsid w:val="0083059B"/>
    <w:rsid w:val="008313C9"/>
    <w:rsid w:val="00846CBD"/>
    <w:rsid w:val="008747BA"/>
    <w:rsid w:val="00881658"/>
    <w:rsid w:val="00891567"/>
    <w:rsid w:val="00895AFD"/>
    <w:rsid w:val="008D1555"/>
    <w:rsid w:val="008D6754"/>
    <w:rsid w:val="008D78A0"/>
    <w:rsid w:val="008D7F11"/>
    <w:rsid w:val="00911E4A"/>
    <w:rsid w:val="00914600"/>
    <w:rsid w:val="009332D6"/>
    <w:rsid w:val="00936A39"/>
    <w:rsid w:val="00941424"/>
    <w:rsid w:val="00953D27"/>
    <w:rsid w:val="00957606"/>
    <w:rsid w:val="009644DD"/>
    <w:rsid w:val="009779FF"/>
    <w:rsid w:val="00977E9B"/>
    <w:rsid w:val="009932B9"/>
    <w:rsid w:val="009B3EC4"/>
    <w:rsid w:val="009E0D5F"/>
    <w:rsid w:val="009F5E3F"/>
    <w:rsid w:val="00A24FC5"/>
    <w:rsid w:val="00A313CF"/>
    <w:rsid w:val="00A4412D"/>
    <w:rsid w:val="00A60761"/>
    <w:rsid w:val="00A61C31"/>
    <w:rsid w:val="00A70A6F"/>
    <w:rsid w:val="00A71533"/>
    <w:rsid w:val="00A73203"/>
    <w:rsid w:val="00A818A2"/>
    <w:rsid w:val="00A856E7"/>
    <w:rsid w:val="00AA066B"/>
    <w:rsid w:val="00AB53B5"/>
    <w:rsid w:val="00B04409"/>
    <w:rsid w:val="00B04460"/>
    <w:rsid w:val="00B04762"/>
    <w:rsid w:val="00B444D0"/>
    <w:rsid w:val="00B57A80"/>
    <w:rsid w:val="00B6399D"/>
    <w:rsid w:val="00B65484"/>
    <w:rsid w:val="00B76EE2"/>
    <w:rsid w:val="00B91B41"/>
    <w:rsid w:val="00BC50FC"/>
    <w:rsid w:val="00BE6330"/>
    <w:rsid w:val="00BE69A5"/>
    <w:rsid w:val="00BF14C5"/>
    <w:rsid w:val="00C221DF"/>
    <w:rsid w:val="00C303F6"/>
    <w:rsid w:val="00C32D8E"/>
    <w:rsid w:val="00C46192"/>
    <w:rsid w:val="00C6261E"/>
    <w:rsid w:val="00C6553D"/>
    <w:rsid w:val="00C75754"/>
    <w:rsid w:val="00CA3388"/>
    <w:rsid w:val="00CA6581"/>
    <w:rsid w:val="00CD08F0"/>
    <w:rsid w:val="00CD6C4F"/>
    <w:rsid w:val="00CD78ED"/>
    <w:rsid w:val="00CF7402"/>
    <w:rsid w:val="00D009EB"/>
    <w:rsid w:val="00D04505"/>
    <w:rsid w:val="00D05AF3"/>
    <w:rsid w:val="00D248C5"/>
    <w:rsid w:val="00D25E4D"/>
    <w:rsid w:val="00D50775"/>
    <w:rsid w:val="00D52C7E"/>
    <w:rsid w:val="00D57A73"/>
    <w:rsid w:val="00D674DE"/>
    <w:rsid w:val="00D8369B"/>
    <w:rsid w:val="00D95809"/>
    <w:rsid w:val="00DA6E2F"/>
    <w:rsid w:val="00DB3C1E"/>
    <w:rsid w:val="00DB6A1E"/>
    <w:rsid w:val="00DD71AA"/>
    <w:rsid w:val="00DE5D68"/>
    <w:rsid w:val="00DE6901"/>
    <w:rsid w:val="00E00075"/>
    <w:rsid w:val="00E17DE0"/>
    <w:rsid w:val="00E363A4"/>
    <w:rsid w:val="00E55957"/>
    <w:rsid w:val="00E735D7"/>
    <w:rsid w:val="00E8026B"/>
    <w:rsid w:val="00EB518D"/>
    <w:rsid w:val="00EE046F"/>
    <w:rsid w:val="00EE19BA"/>
    <w:rsid w:val="00EE22C3"/>
    <w:rsid w:val="00EF3790"/>
    <w:rsid w:val="00F03ED6"/>
    <w:rsid w:val="00F34ADC"/>
    <w:rsid w:val="00F43B23"/>
    <w:rsid w:val="00F46191"/>
    <w:rsid w:val="00F547C0"/>
    <w:rsid w:val="00F61523"/>
    <w:rsid w:val="00F61B44"/>
    <w:rsid w:val="00F6320A"/>
    <w:rsid w:val="00F65D35"/>
    <w:rsid w:val="00F8159E"/>
    <w:rsid w:val="00F95D43"/>
    <w:rsid w:val="00FB3EDD"/>
    <w:rsid w:val="00FB48AC"/>
    <w:rsid w:val="00FC2FCB"/>
    <w:rsid w:val="00FC505C"/>
    <w:rsid w:val="00FD7492"/>
    <w:rsid w:val="00FE6B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D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414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5D0B9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D0B92"/>
  </w:style>
  <w:style w:type="paragraph" w:styleId="Altbilgi">
    <w:name w:val="footer"/>
    <w:basedOn w:val="Normal"/>
    <w:link w:val="AltbilgiChar"/>
    <w:uiPriority w:val="99"/>
    <w:unhideWhenUsed/>
    <w:rsid w:val="005D0B9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D0B92"/>
  </w:style>
  <w:style w:type="paragraph" w:styleId="ListeParagraf">
    <w:name w:val="List Paragraph"/>
    <w:basedOn w:val="Normal"/>
    <w:uiPriority w:val="34"/>
    <w:qFormat/>
    <w:rsid w:val="00914600"/>
    <w:pPr>
      <w:spacing w:after="0" w:line="240" w:lineRule="auto"/>
      <w:ind w:left="708"/>
    </w:pPr>
    <w:rPr>
      <w:rFonts w:ascii="Times New Roman" w:eastAsia="Times New Roman" w:hAnsi="Times New Roman" w:cs="Times New Roman"/>
      <w:noProof/>
      <w:sz w:val="24"/>
      <w:szCs w:val="24"/>
    </w:rPr>
  </w:style>
  <w:style w:type="paragraph" w:styleId="AralkYok">
    <w:name w:val="No Spacing"/>
    <w:uiPriority w:val="1"/>
    <w:qFormat/>
    <w:rsid w:val="00914600"/>
    <w:pPr>
      <w:spacing w:after="0" w:line="240" w:lineRule="auto"/>
    </w:pPr>
    <w:rPr>
      <w:rFonts w:ascii="Times New Roman" w:eastAsia="Times New Roman" w:hAnsi="Times New Roman" w:cs="Times New Roman"/>
      <w:noProof/>
      <w:sz w:val="24"/>
      <w:szCs w:val="24"/>
    </w:rPr>
  </w:style>
  <w:style w:type="paragraph" w:styleId="BalonMetni">
    <w:name w:val="Balloon Text"/>
    <w:basedOn w:val="Normal"/>
    <w:link w:val="BalonMetniChar"/>
    <w:uiPriority w:val="99"/>
    <w:semiHidden/>
    <w:unhideWhenUsed/>
    <w:rsid w:val="0091460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14600"/>
    <w:rPr>
      <w:rFonts w:ascii="Tahoma" w:hAnsi="Tahoma" w:cs="Tahoma"/>
      <w:sz w:val="16"/>
      <w:szCs w:val="16"/>
    </w:rPr>
  </w:style>
  <w:style w:type="paragraph" w:styleId="DzMetin">
    <w:name w:val="Plain Text"/>
    <w:basedOn w:val="Normal"/>
    <w:link w:val="DzMetinChar"/>
    <w:uiPriority w:val="99"/>
    <w:semiHidden/>
    <w:unhideWhenUsed/>
    <w:rsid w:val="002C42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zMetinChar">
    <w:name w:val="Düz Metin Char"/>
    <w:basedOn w:val="VarsaylanParagrafYazTipi"/>
    <w:link w:val="DzMetin"/>
    <w:uiPriority w:val="99"/>
    <w:semiHidden/>
    <w:rsid w:val="002C4261"/>
    <w:rPr>
      <w:rFonts w:ascii="Times New Roman" w:eastAsia="Times New Roman" w:hAnsi="Times New Roman" w:cs="Times New Roman"/>
      <w:sz w:val="24"/>
      <w:szCs w:val="24"/>
      <w:lang w:eastAsia="tr-TR"/>
    </w:rPr>
  </w:style>
  <w:style w:type="paragraph" w:styleId="ResimYazs">
    <w:name w:val="caption"/>
    <w:basedOn w:val="Normal"/>
    <w:next w:val="Normal"/>
    <w:uiPriority w:val="35"/>
    <w:unhideWhenUsed/>
    <w:qFormat/>
    <w:rsid w:val="004B006E"/>
    <w:pPr>
      <w:spacing w:line="240" w:lineRule="auto"/>
    </w:pPr>
    <w:rPr>
      <w:b/>
      <w:bCs/>
      <w:color w:val="4F81BD" w:themeColor="accent1"/>
      <w:sz w:val="18"/>
      <w:szCs w:val="18"/>
    </w:rPr>
  </w:style>
  <w:style w:type="paragraph" w:customStyle="1" w:styleId="Default">
    <w:name w:val="Default"/>
    <w:rsid w:val="000A12BD"/>
    <w:pPr>
      <w:autoSpaceDE w:val="0"/>
      <w:autoSpaceDN w:val="0"/>
      <w:adjustRightInd w:val="0"/>
      <w:spacing w:after="0" w:line="240" w:lineRule="auto"/>
    </w:pPr>
    <w:rPr>
      <w:rFonts w:ascii="Cambria" w:hAnsi="Cambria" w:cs="Cambria"/>
      <w:color w:val="000000"/>
      <w:sz w:val="24"/>
      <w:szCs w:val="24"/>
    </w:rPr>
  </w:style>
  <w:style w:type="paragraph" w:styleId="GvdeMetni">
    <w:name w:val="Body Text"/>
    <w:basedOn w:val="Normal"/>
    <w:link w:val="GvdeMetniChar"/>
    <w:uiPriority w:val="1"/>
    <w:qFormat/>
    <w:rsid w:val="00CD78ED"/>
    <w:pPr>
      <w:widowControl w:val="0"/>
      <w:autoSpaceDE w:val="0"/>
      <w:autoSpaceDN w:val="0"/>
      <w:spacing w:before="22" w:after="0" w:line="240" w:lineRule="auto"/>
      <w:ind w:left="140"/>
    </w:pPr>
    <w:rPr>
      <w:rFonts w:ascii="Calibri" w:eastAsia="Calibri" w:hAnsi="Calibri" w:cs="Calibri"/>
      <w:lang w:eastAsia="en-US"/>
    </w:rPr>
  </w:style>
  <w:style w:type="character" w:customStyle="1" w:styleId="GvdeMetniChar">
    <w:name w:val="Gövde Metni Char"/>
    <w:basedOn w:val="VarsaylanParagrafYazTipi"/>
    <w:link w:val="GvdeMetni"/>
    <w:uiPriority w:val="1"/>
    <w:rsid w:val="00CD78ED"/>
    <w:rPr>
      <w:rFonts w:ascii="Calibri" w:eastAsia="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414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5D0B9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D0B92"/>
  </w:style>
  <w:style w:type="paragraph" w:styleId="Altbilgi">
    <w:name w:val="footer"/>
    <w:basedOn w:val="Normal"/>
    <w:link w:val="AltbilgiChar"/>
    <w:uiPriority w:val="99"/>
    <w:unhideWhenUsed/>
    <w:rsid w:val="005D0B9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D0B92"/>
  </w:style>
  <w:style w:type="paragraph" w:styleId="ListeParagraf">
    <w:name w:val="List Paragraph"/>
    <w:basedOn w:val="Normal"/>
    <w:uiPriority w:val="34"/>
    <w:qFormat/>
    <w:rsid w:val="00914600"/>
    <w:pPr>
      <w:spacing w:after="0" w:line="240" w:lineRule="auto"/>
      <w:ind w:left="708"/>
    </w:pPr>
    <w:rPr>
      <w:rFonts w:ascii="Times New Roman" w:eastAsia="Times New Roman" w:hAnsi="Times New Roman" w:cs="Times New Roman"/>
      <w:noProof/>
      <w:sz w:val="24"/>
      <w:szCs w:val="24"/>
    </w:rPr>
  </w:style>
  <w:style w:type="paragraph" w:styleId="AralkYok">
    <w:name w:val="No Spacing"/>
    <w:uiPriority w:val="1"/>
    <w:qFormat/>
    <w:rsid w:val="00914600"/>
    <w:pPr>
      <w:spacing w:after="0" w:line="240" w:lineRule="auto"/>
    </w:pPr>
    <w:rPr>
      <w:rFonts w:ascii="Times New Roman" w:eastAsia="Times New Roman" w:hAnsi="Times New Roman" w:cs="Times New Roman"/>
      <w:noProof/>
      <w:sz w:val="24"/>
      <w:szCs w:val="24"/>
    </w:rPr>
  </w:style>
  <w:style w:type="paragraph" w:styleId="BalonMetni">
    <w:name w:val="Balloon Text"/>
    <w:basedOn w:val="Normal"/>
    <w:link w:val="BalonMetniChar"/>
    <w:uiPriority w:val="99"/>
    <w:semiHidden/>
    <w:unhideWhenUsed/>
    <w:rsid w:val="0091460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14600"/>
    <w:rPr>
      <w:rFonts w:ascii="Tahoma" w:hAnsi="Tahoma" w:cs="Tahoma"/>
      <w:sz w:val="16"/>
      <w:szCs w:val="16"/>
    </w:rPr>
  </w:style>
  <w:style w:type="paragraph" w:styleId="DzMetin">
    <w:name w:val="Plain Text"/>
    <w:basedOn w:val="Normal"/>
    <w:link w:val="DzMetinChar"/>
    <w:uiPriority w:val="99"/>
    <w:semiHidden/>
    <w:unhideWhenUsed/>
    <w:rsid w:val="002C42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zMetinChar">
    <w:name w:val="Düz Metin Char"/>
    <w:basedOn w:val="VarsaylanParagrafYazTipi"/>
    <w:link w:val="DzMetin"/>
    <w:uiPriority w:val="99"/>
    <w:semiHidden/>
    <w:rsid w:val="002C4261"/>
    <w:rPr>
      <w:rFonts w:ascii="Times New Roman" w:eastAsia="Times New Roman" w:hAnsi="Times New Roman" w:cs="Times New Roman"/>
      <w:sz w:val="24"/>
      <w:szCs w:val="24"/>
      <w:lang w:eastAsia="tr-TR"/>
    </w:rPr>
  </w:style>
  <w:style w:type="paragraph" w:styleId="ResimYazs">
    <w:name w:val="caption"/>
    <w:basedOn w:val="Normal"/>
    <w:next w:val="Normal"/>
    <w:uiPriority w:val="35"/>
    <w:unhideWhenUsed/>
    <w:qFormat/>
    <w:rsid w:val="004B006E"/>
    <w:pPr>
      <w:spacing w:line="240" w:lineRule="auto"/>
    </w:pPr>
    <w:rPr>
      <w:b/>
      <w:bCs/>
      <w:color w:val="4F81BD" w:themeColor="accent1"/>
      <w:sz w:val="18"/>
      <w:szCs w:val="18"/>
    </w:rPr>
  </w:style>
  <w:style w:type="paragraph" w:customStyle="1" w:styleId="Default">
    <w:name w:val="Default"/>
    <w:rsid w:val="000A12BD"/>
    <w:pPr>
      <w:autoSpaceDE w:val="0"/>
      <w:autoSpaceDN w:val="0"/>
      <w:adjustRightInd w:val="0"/>
      <w:spacing w:after="0" w:line="240" w:lineRule="auto"/>
    </w:pPr>
    <w:rPr>
      <w:rFonts w:ascii="Cambria" w:hAnsi="Cambria" w:cs="Cambria"/>
      <w:color w:val="000000"/>
      <w:sz w:val="24"/>
      <w:szCs w:val="24"/>
    </w:rPr>
  </w:style>
  <w:style w:type="paragraph" w:styleId="GvdeMetni">
    <w:name w:val="Body Text"/>
    <w:basedOn w:val="Normal"/>
    <w:link w:val="GvdeMetniChar"/>
    <w:uiPriority w:val="1"/>
    <w:qFormat/>
    <w:rsid w:val="00CD78ED"/>
    <w:pPr>
      <w:widowControl w:val="0"/>
      <w:autoSpaceDE w:val="0"/>
      <w:autoSpaceDN w:val="0"/>
      <w:spacing w:before="22" w:after="0" w:line="240" w:lineRule="auto"/>
      <w:ind w:left="140"/>
    </w:pPr>
    <w:rPr>
      <w:rFonts w:ascii="Calibri" w:eastAsia="Calibri" w:hAnsi="Calibri" w:cs="Calibri"/>
      <w:lang w:eastAsia="en-US"/>
    </w:rPr>
  </w:style>
  <w:style w:type="character" w:customStyle="1" w:styleId="GvdeMetniChar">
    <w:name w:val="Gövde Metni Char"/>
    <w:basedOn w:val="VarsaylanParagrafYazTipi"/>
    <w:link w:val="GvdeMetni"/>
    <w:uiPriority w:val="1"/>
    <w:rsid w:val="00CD78ED"/>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862406">
      <w:bodyDiv w:val="1"/>
      <w:marLeft w:val="0"/>
      <w:marRight w:val="0"/>
      <w:marTop w:val="0"/>
      <w:marBottom w:val="0"/>
      <w:divBdr>
        <w:top w:val="none" w:sz="0" w:space="0" w:color="auto"/>
        <w:left w:val="none" w:sz="0" w:space="0" w:color="auto"/>
        <w:bottom w:val="none" w:sz="0" w:space="0" w:color="auto"/>
        <w:right w:val="none" w:sz="0" w:space="0" w:color="auto"/>
      </w:divBdr>
    </w:div>
    <w:div w:id="1089236442">
      <w:bodyDiv w:val="1"/>
      <w:marLeft w:val="0"/>
      <w:marRight w:val="0"/>
      <w:marTop w:val="0"/>
      <w:marBottom w:val="0"/>
      <w:divBdr>
        <w:top w:val="none" w:sz="0" w:space="0" w:color="auto"/>
        <w:left w:val="none" w:sz="0" w:space="0" w:color="auto"/>
        <w:bottom w:val="none" w:sz="0" w:space="0" w:color="auto"/>
        <w:right w:val="none" w:sz="0" w:space="0" w:color="auto"/>
      </w:divBdr>
    </w:div>
    <w:div w:id="209678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57EB4-A55C-48E2-A085-C82F4F956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3</Pages>
  <Words>577</Words>
  <Characters>3295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skahyaoglu</dc:creator>
  <cp:lastModifiedBy>gokhanakin-pc</cp:lastModifiedBy>
  <cp:revision>80</cp:revision>
  <cp:lastPrinted>2024-12-09T08:46:00Z</cp:lastPrinted>
  <dcterms:created xsi:type="dcterms:W3CDTF">2025-09-05T13:06:00Z</dcterms:created>
  <dcterms:modified xsi:type="dcterms:W3CDTF">2025-09-23T08:02:00Z</dcterms:modified>
</cp:coreProperties>
</file>