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GÜZELBAHÇE BELEDİYESİ KÜLTÜR VE SOSYAL İŞLER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YEMEK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