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7D" w:rsidRDefault="003D357D" w:rsidP="00455629">
      <w:pPr>
        <w:spacing w:line="360" w:lineRule="auto"/>
      </w:pPr>
    </w:p>
    <w:p w:rsidR="003D357D" w:rsidRDefault="003D357D" w:rsidP="00455629">
      <w:pPr>
        <w:spacing w:line="360" w:lineRule="auto"/>
      </w:pPr>
    </w:p>
    <w:p w:rsidR="003D357D" w:rsidRPr="0021655C" w:rsidRDefault="003D357D" w:rsidP="00E4188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1655C">
        <w:rPr>
          <w:rFonts w:ascii="Arial" w:hAnsi="Arial" w:cs="Arial"/>
          <w:b/>
          <w:sz w:val="28"/>
          <w:szCs w:val="28"/>
        </w:rPr>
        <w:t>GÜZELBAHÇE  BELEDİYE  BAŞKANLIĞI</w:t>
      </w:r>
    </w:p>
    <w:p w:rsidR="003D357D" w:rsidRPr="00455629" w:rsidRDefault="00B472B5" w:rsidP="00E4188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İmar ve Şehircilik</w:t>
      </w:r>
      <w:bookmarkStart w:id="0" w:name="_GoBack"/>
      <w:bookmarkEnd w:id="0"/>
      <w:r w:rsidR="003D357D" w:rsidRPr="0021655C">
        <w:rPr>
          <w:rFonts w:ascii="Arial" w:hAnsi="Arial" w:cs="Arial"/>
          <w:b/>
          <w:sz w:val="26"/>
          <w:szCs w:val="26"/>
        </w:rPr>
        <w:t xml:space="preserve"> Müdürlüğü ’ne</w:t>
      </w:r>
    </w:p>
    <w:p w:rsidR="003D357D" w:rsidRPr="00455629" w:rsidRDefault="003D357D" w:rsidP="004556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357D" w:rsidRDefault="003D357D" w:rsidP="00455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Konu :  Subasman</w:t>
      </w:r>
      <w:r w:rsidRPr="00455629">
        <w:rPr>
          <w:rFonts w:ascii="Arial" w:hAnsi="Arial" w:cs="Arial"/>
          <w:b/>
          <w:sz w:val="24"/>
          <w:szCs w:val="24"/>
        </w:rPr>
        <w:t xml:space="preserve"> Vizesi hk.</w:t>
      </w:r>
    </w:p>
    <w:p w:rsidR="003D357D" w:rsidRDefault="003D357D" w:rsidP="0045562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357D" w:rsidRDefault="003D357D" w:rsidP="004556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İzmir ili, Güzelbahçe ilçesi, Tapunun ……………….. pafta, ……..….. ada, ……………. Parselde yapılmakta olan ruhsatlı yapının su</w:t>
      </w:r>
      <w:r w:rsidRPr="007C7A07">
        <w:rPr>
          <w:rFonts w:ascii="Arial" w:hAnsi="Arial" w:cs="Arial"/>
          <w:sz w:val="24"/>
          <w:szCs w:val="24"/>
        </w:rPr>
        <w:t>basman kotu seviyes</w:t>
      </w:r>
      <w:r>
        <w:rPr>
          <w:rFonts w:ascii="Arial" w:hAnsi="Arial" w:cs="Arial"/>
          <w:sz w:val="24"/>
          <w:szCs w:val="24"/>
        </w:rPr>
        <w:t>indeki döşeme betonu dökülmüş olup, b</w:t>
      </w:r>
      <w:r w:rsidRPr="007C7A07">
        <w:rPr>
          <w:rFonts w:ascii="Arial" w:hAnsi="Arial" w:cs="Arial"/>
          <w:sz w:val="24"/>
          <w:szCs w:val="24"/>
        </w:rPr>
        <w:t>u seviyeye kadar yapılan imalatın uygulama projelerine ve daha</w:t>
      </w:r>
      <w:r>
        <w:rPr>
          <w:rFonts w:ascii="Arial" w:hAnsi="Arial" w:cs="Arial"/>
          <w:sz w:val="24"/>
          <w:szCs w:val="24"/>
        </w:rPr>
        <w:t xml:space="preserve"> önceki kontrollere uygun olduğu tespit edilmiştir. İnşaata devam edilmesinde sakınca yoktur.</w:t>
      </w:r>
    </w:p>
    <w:p w:rsidR="003D357D" w:rsidRPr="00306A46" w:rsidRDefault="003D357D" w:rsidP="0045562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Subasman Vizesi işlemi tarafımızdan yapılmış olup, İdarenizce incelenmesi hususunda gereğini arz ederim.</w:t>
      </w:r>
    </w:p>
    <w:sectPr w:rsidR="003D357D" w:rsidRPr="00306A46" w:rsidSect="00B5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AF"/>
    <w:rsid w:val="000103E2"/>
    <w:rsid w:val="000C373E"/>
    <w:rsid w:val="0021655C"/>
    <w:rsid w:val="00306A46"/>
    <w:rsid w:val="003950AF"/>
    <w:rsid w:val="003D357D"/>
    <w:rsid w:val="00455629"/>
    <w:rsid w:val="00550A0E"/>
    <w:rsid w:val="007C7A07"/>
    <w:rsid w:val="00886177"/>
    <w:rsid w:val="00902A4B"/>
    <w:rsid w:val="00AB0F18"/>
    <w:rsid w:val="00B11416"/>
    <w:rsid w:val="00B472B5"/>
    <w:rsid w:val="00B5158A"/>
    <w:rsid w:val="00C50640"/>
    <w:rsid w:val="00DD6330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B8938"/>
  <w15:docId w15:val="{BE8DEC3D-3D6D-498E-B9C8-1939A227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barisbacak-pc</cp:lastModifiedBy>
  <cp:revision>6</cp:revision>
  <dcterms:created xsi:type="dcterms:W3CDTF">2012-05-24T22:30:00Z</dcterms:created>
  <dcterms:modified xsi:type="dcterms:W3CDTF">2019-05-21T08:35:00Z</dcterms:modified>
</cp:coreProperties>
</file>